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AC4" w:rsidRDefault="000C6AC4">
      <w:pPr>
        <w:rPr>
          <w:sz w:val="28"/>
          <w:szCs w:val="28"/>
        </w:rPr>
      </w:pPr>
    </w:p>
    <w:p w:rsidR="000C6AC4" w:rsidRDefault="000C6AC4">
      <w:pPr>
        <w:rPr>
          <w:b/>
          <w:bCs/>
          <w:sz w:val="28"/>
        </w:rPr>
      </w:pPr>
      <w:r>
        <w:rPr>
          <w:b/>
          <w:bCs/>
          <w:sz w:val="28"/>
        </w:rPr>
        <w:t xml:space="preserve">Об опросах населения с применением </w:t>
      </w:r>
      <w:r>
        <w:rPr>
          <w:b/>
          <w:bCs/>
          <w:sz w:val="28"/>
          <w:lang w:val="en-US"/>
        </w:rPr>
        <w:t>IT</w:t>
      </w:r>
      <w:r>
        <w:rPr>
          <w:b/>
          <w:bCs/>
          <w:sz w:val="28"/>
        </w:rPr>
        <w:t>-технологий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"/>
        <w:gridCol w:w="81"/>
      </w:tblGrid>
      <w:tr w:rsidR="00AD5805" w:rsidTr="00AD5805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AD5805" w:rsidRDefault="00AD5805">
            <w:pPr>
              <w:rPr>
                <w:sz w:val="24"/>
                <w:szCs w:val="24"/>
              </w:rPr>
            </w:pPr>
          </w:p>
        </w:tc>
      </w:tr>
      <w:tr w:rsidR="00AD5805" w:rsidTr="00AD5805">
        <w:trPr>
          <w:tblCellSpacing w:w="15" w:type="dxa"/>
        </w:trPr>
        <w:tc>
          <w:tcPr>
            <w:tcW w:w="0" w:type="auto"/>
            <w:vAlign w:val="center"/>
            <w:hideMark/>
          </w:tcPr>
          <w:p w:rsidR="00AD5805" w:rsidRDefault="00AD5805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AD5805" w:rsidRDefault="00AD5805">
            <w:pPr>
              <w:rPr>
                <w:sz w:val="24"/>
                <w:szCs w:val="24"/>
              </w:rPr>
            </w:pPr>
          </w:p>
        </w:tc>
      </w:tr>
    </w:tbl>
    <w:p w:rsidR="00AD5805" w:rsidRDefault="00AD5805" w:rsidP="00AD5805">
      <w:pPr>
        <w:pStyle w:val="a4"/>
        <w:jc w:val="both"/>
      </w:pPr>
      <w:r>
        <w:rPr>
          <w:noProof/>
          <w:color w:val="0000FF"/>
        </w:rPr>
        <w:drawing>
          <wp:inline distT="0" distB="0" distL="0" distR="0">
            <wp:extent cx="2243455" cy="1871345"/>
            <wp:effectExtent l="19050" t="0" r="4445" b="0"/>
            <wp:docPr id="1" name="Рисунок 1" descr="опрос населения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прос населения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871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Постановлением Правительства Российской Федерации от 17.12.2012 №1317 утверждены Правила оценки населением эффективности деятельности  руководителей органов местного самоуправления,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 населению муниципальных образований, а так же применения результатов указанной оценки.</w:t>
      </w:r>
    </w:p>
    <w:p w:rsidR="00AD5805" w:rsidRDefault="00AD5805" w:rsidP="00AD5805">
      <w:pPr>
        <w:pStyle w:val="a4"/>
        <w:jc w:val="both"/>
      </w:pPr>
      <w:r>
        <w:t>Оценка населением осуществляется посредством опросов с использованием информационно-телекоммуникационных сетей и информационных технологий на официальном сайте субъекта Российской Федерации и официальных сайтах муниципальных образований в информационно-телекоммуникационной сети «Интернет».</w:t>
      </w:r>
    </w:p>
    <w:p w:rsidR="00AD5805" w:rsidRDefault="00AD5805" w:rsidP="00AD5805">
      <w:pPr>
        <w:pStyle w:val="a4"/>
        <w:jc w:val="both"/>
      </w:pPr>
      <w:hyperlink r:id="rId6" w:history="1">
        <w:r>
          <w:rPr>
            <w:rStyle w:val="a3"/>
            <w:color w:val="FF0000"/>
          </w:rPr>
          <w:t xml:space="preserve">Анкета опроса населения </w:t>
        </w:r>
      </w:hyperlink>
      <w:r>
        <w:t> с применением IT-технологий размещена на официальном портале Правительства Новгородской области.</w:t>
      </w:r>
    </w:p>
    <w:p w:rsidR="00587983" w:rsidRDefault="000C6AC4">
      <w:r>
        <w:rPr>
          <w:sz w:val="28"/>
          <w:szCs w:val="28"/>
        </w:rPr>
        <w:t xml:space="preserve">Ссылка на анкету опроса </w:t>
      </w:r>
      <w:hyperlink r:id="rId7" w:history="1">
        <w:r w:rsidRPr="00EB043E">
          <w:rPr>
            <w:rStyle w:val="a3"/>
            <w:sz w:val="28"/>
            <w:szCs w:val="28"/>
          </w:rPr>
          <w:t>http://www.novreg.ru/script/opros/opros.php</w:t>
        </w:r>
      </w:hyperlink>
    </w:p>
    <w:sectPr w:rsidR="00587983" w:rsidSect="00587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0C6AC4"/>
    <w:rsid w:val="000C6AC4"/>
    <w:rsid w:val="00587983"/>
    <w:rsid w:val="00AD5805"/>
    <w:rsid w:val="00BF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0C6AC4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D58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5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80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novreg.ru/script/opros/opros.ph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vreg.ru/script/opros/opros.php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&#1096;&#1080;&#1084;&#1089;&#1082;&#1080;&#1081;.&#1088;&#1092;/wp-content/uploads/opros-naseleniya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1011</Characters>
  <Application>Microsoft Office Word</Application>
  <DocSecurity>0</DocSecurity>
  <Lines>8</Lines>
  <Paragraphs>2</Paragraphs>
  <ScaleCrop>false</ScaleCrop>
  <Company>Microsoft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</dc:creator>
  <cp:keywords/>
  <dc:description/>
  <cp:lastModifiedBy>bor</cp:lastModifiedBy>
  <cp:revision>2</cp:revision>
  <dcterms:created xsi:type="dcterms:W3CDTF">2015-12-15T12:51:00Z</dcterms:created>
  <dcterms:modified xsi:type="dcterms:W3CDTF">2015-12-15T12:51:00Z</dcterms:modified>
</cp:coreProperties>
</file>