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5A" w:rsidRDefault="005D2A5A" w:rsidP="005D2A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  <w:hyperlink r:id="rId6" w:anchor="Par8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5D2A5A" w:rsidRDefault="00B729A4" w:rsidP="005D2A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1FD3">
        <w:rPr>
          <w:rFonts w:ascii="Times New Roman" w:hAnsi="Times New Roman" w:cs="Times New Roman"/>
          <w:sz w:val="28"/>
          <w:szCs w:val="28"/>
        </w:rPr>
        <w:t>Развитие молодежной политики и культуры на территории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2A5A" w:rsidRDefault="005D2A5A" w:rsidP="005D2A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5D2A5A" w:rsidRDefault="005D2A5A" w:rsidP="005D2A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</w:t>
      </w:r>
      <w:r w:rsidR="00434135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D2A5A" w:rsidRDefault="005D2A5A" w:rsidP="005D2A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5D2A5A" w:rsidRDefault="005D2A5A" w:rsidP="005D2A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5D2A5A" w:rsidRDefault="005D2A5A" w:rsidP="005D2A5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854"/>
        <w:gridCol w:w="845"/>
        <w:gridCol w:w="973"/>
        <w:gridCol w:w="1014"/>
        <w:gridCol w:w="831"/>
        <w:gridCol w:w="869"/>
        <w:gridCol w:w="709"/>
        <w:gridCol w:w="810"/>
        <w:gridCol w:w="749"/>
        <w:gridCol w:w="999"/>
        <w:gridCol w:w="851"/>
        <w:gridCol w:w="844"/>
        <w:gridCol w:w="850"/>
        <w:gridCol w:w="851"/>
        <w:gridCol w:w="850"/>
        <w:gridCol w:w="851"/>
      </w:tblGrid>
      <w:tr w:rsidR="005D2A5A" w:rsidTr="009C2CE1">
        <w:trPr>
          <w:trHeight w:val="54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5D2A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</w:t>
            </w:r>
          </w:p>
        </w:tc>
        <w:tc>
          <w:tcPr>
            <w:tcW w:w="2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 бюджета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 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</w:tc>
      </w:tr>
      <w:tr w:rsidR="003D0661" w:rsidTr="009C2CE1">
        <w:trPr>
          <w:trHeight w:val="54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A5A" w:rsidRDefault="005D2A5A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освое-но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ind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:rsidR="003D0661" w:rsidTr="009C2CE1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3D0661" w:rsidTr="009C2CE1">
        <w:trPr>
          <w:trHeight w:val="108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0661" w:rsidRDefault="003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   </w:t>
            </w:r>
          </w:p>
          <w:p w:rsidR="003D0661" w:rsidRDefault="003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     </w:t>
            </w:r>
          </w:p>
          <w:p w:rsidR="003D0661" w:rsidRDefault="003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программе,  </w:t>
            </w:r>
          </w:p>
          <w:p w:rsidR="003D0661" w:rsidRDefault="003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3D0661" w:rsidRDefault="003D0661">
            <w:pPr>
              <w:widowControl w:val="0"/>
              <w:rPr>
                <w:sz w:val="18"/>
                <w:szCs w:val="18"/>
                <w:u w:val="single"/>
              </w:rPr>
            </w:pPr>
            <w:r>
              <w:rPr>
                <w:u w:val="single"/>
              </w:rPr>
              <w:t>&lt;**&gt;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383,00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 w:rsidP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 w:rsidP="00BC6A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 w:rsidP="00BC6A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 w:rsidP="00BC6AF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61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D0661" w:rsidTr="009C2CE1">
        <w:trPr>
          <w:trHeight w:val="3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0661" w:rsidRDefault="003D0661" w:rsidP="003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5D2A5A">
              <w:rPr>
                <w:sz w:val="18"/>
                <w:szCs w:val="18"/>
              </w:rPr>
              <w:t>одпрограмма</w:t>
            </w:r>
            <w:r>
              <w:rPr>
                <w:sz w:val="18"/>
                <w:szCs w:val="18"/>
              </w:rPr>
              <w:t xml:space="preserve"> </w:t>
            </w:r>
            <w:r w:rsidR="005D2A5A">
              <w:rPr>
                <w:sz w:val="18"/>
                <w:szCs w:val="18"/>
              </w:rPr>
              <w:t xml:space="preserve">1      </w:t>
            </w:r>
          </w:p>
          <w:p w:rsidR="005D2A5A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молодежной политики на территории Шимского городского поселения</w:t>
            </w:r>
            <w:r w:rsidR="005D2A5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 w:rsidP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D0661" w:rsidTr="009C2CE1">
        <w:trPr>
          <w:trHeight w:val="3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0661" w:rsidRDefault="003D0661" w:rsidP="003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5D2A5A">
              <w:rPr>
                <w:sz w:val="18"/>
                <w:szCs w:val="18"/>
              </w:rPr>
              <w:t>одпрограмма</w:t>
            </w:r>
            <w:r>
              <w:rPr>
                <w:sz w:val="18"/>
                <w:szCs w:val="18"/>
              </w:rPr>
              <w:t xml:space="preserve"> </w:t>
            </w:r>
            <w:r w:rsidR="005D2A5A">
              <w:rPr>
                <w:sz w:val="18"/>
                <w:szCs w:val="18"/>
              </w:rPr>
              <w:t xml:space="preserve">2           </w:t>
            </w:r>
          </w:p>
          <w:p w:rsidR="005D2A5A" w:rsidRDefault="003D066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культуры на территории Шимского городского поселения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 w:rsidP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A5A" w:rsidRDefault="00A95A1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C2CE1" w:rsidRDefault="009C2CE1" w:rsidP="005D2A5A">
      <w:pPr>
        <w:pStyle w:val="ConsPlusNonformat"/>
        <w:rPr>
          <w:rFonts w:ascii="Times New Roman" w:hAnsi="Times New Roman" w:cs="Times New Roman"/>
        </w:rPr>
      </w:pPr>
    </w:p>
    <w:p w:rsidR="009C2CE1" w:rsidRPr="00CD45E7" w:rsidRDefault="009C2CE1" w:rsidP="005D2A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>Исп</w:t>
      </w:r>
      <w:r w:rsidR="00CD45E7" w:rsidRPr="00CD45E7">
        <w:rPr>
          <w:rFonts w:ascii="Times New Roman" w:hAnsi="Times New Roman" w:cs="Times New Roman"/>
          <w:sz w:val="24"/>
          <w:szCs w:val="24"/>
        </w:rPr>
        <w:t>олнитель</w:t>
      </w:r>
      <w:r w:rsidRPr="00CD45E7">
        <w:rPr>
          <w:rFonts w:ascii="Times New Roman" w:hAnsi="Times New Roman" w:cs="Times New Roman"/>
          <w:sz w:val="24"/>
          <w:szCs w:val="24"/>
        </w:rPr>
        <w:t xml:space="preserve">       Начальник отдела культуры и архивного дела</w:t>
      </w:r>
    </w:p>
    <w:p w:rsidR="009C2CE1" w:rsidRPr="00CD45E7" w:rsidRDefault="009C2CE1" w:rsidP="005D2A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 xml:space="preserve">                             Администрации Шимского муниципального района                                              О.Н. Вылегжанина</w:t>
      </w:r>
    </w:p>
    <w:p w:rsidR="00CD45E7" w:rsidRPr="00CD45E7" w:rsidRDefault="00CD45E7" w:rsidP="005D2A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CE1" w:rsidRPr="00CD45E7" w:rsidRDefault="009C2CE1" w:rsidP="005D2A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>Соисполнитель  Служащий ведущей категории                                                                                    В.Л. Сидорова</w:t>
      </w:r>
    </w:p>
    <w:p w:rsidR="00CD45E7" w:rsidRPr="00CD45E7" w:rsidRDefault="00CD45E7" w:rsidP="005D2A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2A5A" w:rsidRPr="00CD45E7" w:rsidRDefault="009C2CE1" w:rsidP="005D2A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 xml:space="preserve">Согласовано:     Председатель комитета финансов Администрации </w:t>
      </w:r>
    </w:p>
    <w:p w:rsidR="009C2CE1" w:rsidRPr="00CD45E7" w:rsidRDefault="009C2CE1" w:rsidP="005D2A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 xml:space="preserve">                            Шимского муниципального района                                                                            А.Е. Симонян</w:t>
      </w:r>
    </w:p>
    <w:p w:rsidR="009C2CE1" w:rsidRPr="00CD45E7" w:rsidRDefault="009C2CE1" w:rsidP="005D2A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 xml:space="preserve">                            Начальник отдела бухгалтерского учета и отчетности</w:t>
      </w:r>
    </w:p>
    <w:p w:rsidR="009C2CE1" w:rsidRPr="00CD45E7" w:rsidRDefault="009C2CE1" w:rsidP="005D2A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 xml:space="preserve">                            Администрации шимского муниципального района                                                А.М. Гуркова</w:t>
      </w:r>
    </w:p>
    <w:p w:rsidR="009C2CE1" w:rsidRDefault="009C2CE1" w:rsidP="005D2A5A">
      <w:pPr>
        <w:pStyle w:val="ConsPlusNonformat"/>
        <w:rPr>
          <w:rFonts w:ascii="Times New Roman" w:hAnsi="Times New Roman" w:cs="Times New Roman"/>
        </w:rPr>
      </w:pPr>
    </w:p>
    <w:p w:rsidR="005D2A5A" w:rsidRDefault="005D2A5A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 Сведения о выполнении мероприятий муниципальной программы</w:t>
      </w:r>
    </w:p>
    <w:p w:rsidR="005D2A5A" w:rsidRDefault="00A95A19" w:rsidP="009C2C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молодежной политики и культуры на территории Шимского городского поселения»</w:t>
      </w:r>
    </w:p>
    <w:p w:rsidR="005D2A5A" w:rsidRDefault="009C2CE1" w:rsidP="009C2CE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D2A5A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122"/>
        <w:gridCol w:w="1559"/>
        <w:gridCol w:w="5103"/>
        <w:gridCol w:w="3544"/>
      </w:tblGrid>
      <w:tr w:rsidR="005D2A5A" w:rsidTr="00CD45E7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>
            <w:pPr>
              <w:widowControl w:val="0"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№ п/п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>
            <w:pPr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Наименование</w:t>
            </w:r>
          </w:p>
          <w:p w:rsidR="005D2A5A" w:rsidRPr="009C2CE1" w:rsidRDefault="005D2A5A">
            <w:pPr>
              <w:widowControl w:val="0"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>
            <w:pPr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Срок</w:t>
            </w:r>
          </w:p>
          <w:p w:rsidR="005D2A5A" w:rsidRPr="009C2CE1" w:rsidRDefault="005D2A5A">
            <w:pPr>
              <w:widowControl w:val="0"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реализации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>
            <w:pPr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Результаты</w:t>
            </w:r>
          </w:p>
          <w:p w:rsidR="005D2A5A" w:rsidRPr="009C2CE1" w:rsidRDefault="005D2A5A">
            <w:pPr>
              <w:widowControl w:val="0"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реализации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>
            <w:pPr>
              <w:widowControl w:val="0"/>
              <w:ind w:left="285" w:hanging="285"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Проблемы, возникшие в ходе  реализации  мероприятия</w:t>
            </w:r>
          </w:p>
        </w:tc>
      </w:tr>
      <w:tr w:rsidR="005D2A5A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>
            <w:pPr>
              <w:widowControl w:val="0"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>
            <w:pPr>
              <w:widowControl w:val="0"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>
            <w:pPr>
              <w:widowControl w:val="0"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>
            <w:pPr>
              <w:widowControl w:val="0"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>
            <w:pPr>
              <w:widowControl w:val="0"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5</w:t>
            </w:r>
          </w:p>
        </w:tc>
      </w:tr>
      <w:tr w:rsidR="005D2A5A" w:rsidTr="00387601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 xml:space="preserve">1.   </w:t>
            </w:r>
          </w:p>
        </w:tc>
        <w:tc>
          <w:tcPr>
            <w:tcW w:w="143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Pr="009C2CE1" w:rsidRDefault="005D2A5A" w:rsidP="00A95A1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Подпрограмма</w:t>
            </w:r>
            <w:r w:rsidR="00A95A19" w:rsidRPr="009C2CE1">
              <w:rPr>
                <w:sz w:val="24"/>
                <w:szCs w:val="24"/>
              </w:rPr>
              <w:t xml:space="preserve"> «Развитие молодежной политики на территории Шимского городского поселения»</w:t>
            </w:r>
          </w:p>
        </w:tc>
      </w:tr>
      <w:tr w:rsidR="00755CF9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CF9" w:rsidRPr="009C2CE1" w:rsidRDefault="00755CF9" w:rsidP="00BC6AF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1.1.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5CF9" w:rsidRPr="009C2CE1" w:rsidRDefault="00755CF9" w:rsidP="00BC6AF9">
            <w:pPr>
              <w:ind w:right="-141"/>
              <w:contextualSpacing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Проведение культурно-</w:t>
            </w:r>
          </w:p>
          <w:p w:rsidR="00755CF9" w:rsidRPr="009C2CE1" w:rsidRDefault="00755CF9" w:rsidP="00BC6AF9">
            <w:pPr>
              <w:ind w:right="-141"/>
              <w:contextualSpacing/>
              <w:rPr>
                <w:b/>
                <w:i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 xml:space="preserve">досуговых и праздничных </w:t>
            </w:r>
            <w:r w:rsidRPr="009C2CE1">
              <w:rPr>
                <w:rFonts w:eastAsia="Calibri"/>
                <w:color w:val="171717"/>
                <w:sz w:val="24"/>
                <w:szCs w:val="24"/>
              </w:rPr>
              <w:br/>
              <w:t xml:space="preserve">мероприятий и приобретение </w:t>
            </w:r>
            <w:r w:rsidRPr="009C2CE1">
              <w:rPr>
                <w:rFonts w:eastAsia="Calibri"/>
                <w:color w:val="171717"/>
                <w:sz w:val="24"/>
                <w:szCs w:val="24"/>
              </w:rPr>
              <w:br/>
              <w:t xml:space="preserve">(изготовление) подарочной и сувенирной продукции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CF9" w:rsidRPr="009C2CE1" w:rsidRDefault="009C72C8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C0E" w:rsidRPr="009C2CE1" w:rsidRDefault="001B0C0E" w:rsidP="001B0C0E">
            <w:pPr>
              <w:contextualSpacing/>
              <w:jc w:val="both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Проведены следующие мероприятия: торжественное вручение паспортов 14-летним гражданам  (4 мероприятия),</w:t>
            </w:r>
          </w:p>
          <w:p w:rsidR="001B0C0E" w:rsidRPr="009C2CE1" w:rsidRDefault="001B0C0E" w:rsidP="001B0C0E">
            <w:pPr>
              <w:contextualSpacing/>
              <w:jc w:val="both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 xml:space="preserve">молодёжная акция «Георгиевская ленточка»,  посвящённая Дню Великой Победы, торжественное чествование новорожденных посёлка Шимск, посвящённое Международному Дню семьи: «СемьЯ». </w:t>
            </w:r>
          </w:p>
          <w:p w:rsidR="00755CF9" w:rsidRPr="009C2CE1" w:rsidRDefault="001B0C0E" w:rsidP="001B0C0E">
            <w:pPr>
              <w:contextualSpacing/>
              <w:jc w:val="both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Районный праздник: «День семьи, любви и верности», посвящённый памяти Петра и Февронии Муромских. Акция «Ромашка», Районный праздник «Ты женщина - и мать, и символ красоты», посвященный Дню матери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CF9" w:rsidRPr="009C2CE1" w:rsidRDefault="00755CF9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C8" w:rsidRPr="009C2CE1" w:rsidRDefault="009C72C8" w:rsidP="00BC6AF9">
            <w:pPr>
              <w:contextualSpacing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1.2.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C8" w:rsidRPr="009C2CE1" w:rsidRDefault="009C72C8" w:rsidP="00BC6AF9">
            <w:pPr>
              <w:ind w:right="-141"/>
              <w:contextualSpacing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 xml:space="preserve">Организация участия детей в фестивале «Шимский камертон»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DC52A4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Шимский камертон- межмуниципальный музыкальный конкурс юных исполнителей проведен 6 мая 2023 года, в котором приняли участие 23 ребенка Шимского района, 3 – из д.Борки, 6 –из Солецкого района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contextualSpacing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1.3.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ind w:right="-141"/>
              <w:contextualSpacing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 xml:space="preserve">Организация участия детей в выставках декоративно - </w:t>
            </w:r>
            <w:r w:rsidRPr="009C2CE1">
              <w:rPr>
                <w:rFonts w:eastAsia="Calibri"/>
                <w:color w:val="171717"/>
                <w:sz w:val="24"/>
                <w:szCs w:val="24"/>
              </w:rPr>
              <w:br/>
              <w:t>прикладного творчества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1B0C0E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В  рамках мероприятий учреждений культуры, расположенных на территории Шимского городского поселения, организуются выставки рисунков, изделий декоративно-прикладного творчества, с наиболее активным участием обучающихся МБУДО «Шимская ДШИ»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contextualSpacing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1.4.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ind w:right="-141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Организация информирования населения о деятельности клубных формирований на территории Шимского городского поселения (кружки, клубы по интересам, студии декоративно-прикладного творчества)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1B0C0E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Организована работа по вовлечению населения в  деятельность клубных формирований, информация размещается в социальных сетях, на информационных стендах  учреждений культуры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contextualSpacing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ind w:right="-141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Организация и проведение мероприятий, направленных творческое самовыражение населения (тематические вечера отдыха, шоу – программы, игровые программы, концертные программы)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DC52A4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В 2023 году проведены концертные программы ко всем значимым, учрежденным в России праздникам, тематические вечера отдыха, шоу-программы, наиболее яркое из которых фестиваль шансона «Три аккорда». Во всех принимают участие не только работники КДУ, но и участники художественной самодеятельности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contextualSpacing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1.6.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ind w:right="-141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Организация участия населения Шимского городского поселения в мероприятиях, посвященных памятным датам истории России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DC52A4" w:rsidP="00DC52A4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Молодежь, в  том числе волонтеры принимают активное участие в различных акциях, митингах и других мероприятиях, посвященных празднованию памятных дат России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contextualSpacing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1.7.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ind w:right="-141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Организация культурно-досуговых мероприятий с участием творческих исполнителей Великого Новгорода, Новгородского района, Санкт-Петербурга, Москвы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DC52A4" w:rsidP="00DC52A4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 xml:space="preserve">Участие Новгородской филармонии, в рамках празднования Дня п.Шимск. В рамках празднования Международного Дня танца шимская молодежь и студенты Новгородского колледжа искусств им.Рахманинова принимали участие в фестивале «Танцуй, пока молодой!»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A91AD2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 xml:space="preserve">2.   </w:t>
            </w:r>
          </w:p>
        </w:tc>
        <w:tc>
          <w:tcPr>
            <w:tcW w:w="143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A95A1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Подпрограмма «Развитие культуры на территории Шимского городского поселения»</w:t>
            </w: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tabs>
                <w:tab w:val="left" w:pos="4560"/>
                <w:tab w:val="left" w:pos="6000"/>
                <w:tab w:val="left" w:pos="7380"/>
              </w:tabs>
              <w:contextualSpacing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1.1.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ind w:right="33"/>
              <w:contextualSpacing/>
              <w:jc w:val="both"/>
              <w:rPr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 xml:space="preserve">Проведение культурно-досуговых и праздничных мероприятий и приобретение (изготовление) подарочной и сувенирной продукции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9C72C8">
            <w:pPr>
              <w:contextualSpacing/>
              <w:jc w:val="both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Организованы и проведены праздничные мероприятия и чествование людей района, с приобретением на эти цели подарочной и сувенирной продукции: проведены дни деревень: д.М</w:t>
            </w:r>
            <w:r w:rsidR="00C30A8E" w:rsidRPr="009C2CE1">
              <w:rPr>
                <w:sz w:val="24"/>
                <w:szCs w:val="24"/>
              </w:rPr>
              <w:t>шага</w:t>
            </w:r>
            <w:r w:rsidRPr="009C2CE1">
              <w:rPr>
                <w:sz w:val="24"/>
                <w:szCs w:val="24"/>
              </w:rPr>
              <w:t xml:space="preserve">, д.Коростынь, </w:t>
            </w:r>
            <w:r w:rsidR="00C30A8E" w:rsidRPr="009C2CE1">
              <w:rPr>
                <w:sz w:val="24"/>
                <w:szCs w:val="24"/>
              </w:rPr>
              <w:t>д.Веряжа, д.Мстонь, день п.Шимск, юбиляров чествовали на День семьи , любви и верности, День матери, жертв политических репрессий</w:t>
            </w:r>
          </w:p>
          <w:p w:rsidR="009C72C8" w:rsidRPr="009C2CE1" w:rsidRDefault="009C72C8" w:rsidP="009C72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1.2.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ind w:right="33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 xml:space="preserve">Установка, доставка, </w:t>
            </w:r>
          </w:p>
          <w:p w:rsidR="009C72C8" w:rsidRPr="009C2CE1" w:rsidRDefault="009C72C8" w:rsidP="00C30A8E">
            <w:pPr>
              <w:ind w:right="33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монтаж, сценического комплекса с комплектом светового и звукового оборудования для проведения мероприятия</w:t>
            </w:r>
            <w:r w:rsidR="00C30A8E" w:rsidRPr="009C2CE1">
              <w:rPr>
                <w:rFonts w:eastAsia="Calibri"/>
                <w:color w:val="171717"/>
                <w:sz w:val="24"/>
                <w:szCs w:val="24"/>
              </w:rPr>
              <w:t>,</w:t>
            </w:r>
            <w:r w:rsidRPr="009C2CE1">
              <w:rPr>
                <w:rFonts w:eastAsia="Calibri"/>
                <w:color w:val="171717"/>
                <w:sz w:val="24"/>
                <w:szCs w:val="24"/>
              </w:rPr>
              <w:t xml:space="preserve"> посвященного празднованию дня п. Шимск.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C30A8E" w:rsidP="00C30A8E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Организован и проведен День п.Шимск с установкой сценического оборудования в рамках муниципального контракта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1.3.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ind w:right="-141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Организация участия</w:t>
            </w:r>
          </w:p>
          <w:p w:rsidR="009C72C8" w:rsidRPr="009C2CE1" w:rsidRDefault="009C72C8" w:rsidP="00BC6AF9">
            <w:pPr>
              <w:ind w:right="-141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 xml:space="preserve">детей в фестивале «Шимский камертон»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C30A8E" w:rsidP="00C30A8E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 xml:space="preserve">Шимский камертон- межмуниципальный музыкальный конкурс юных исполнителей проведен 6 мая 2023 года, в котором приняли </w:t>
            </w:r>
            <w:r w:rsidRPr="009C2CE1">
              <w:rPr>
                <w:sz w:val="24"/>
                <w:szCs w:val="24"/>
              </w:rPr>
              <w:lastRenderedPageBreak/>
              <w:t>участие 23 ребенка Шимского района, 3 – из д.Борки, 6 –из Солецкого района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spacing w:line="280" w:lineRule="exact"/>
              <w:ind w:right="33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Организация участия детей в выставках декоративно - прикладного творчества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C30A8E" w:rsidP="00C30A8E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В  рамках мероприятий учреждений культуры, расположенных на территории Шимского городского поселения, организуются выставки рисунков, изделий декоративно-прикладного творчества, с наиболее ак</w:t>
            </w:r>
            <w:r w:rsidR="001B0C0E" w:rsidRPr="009C2CE1">
              <w:rPr>
                <w:sz w:val="24"/>
                <w:szCs w:val="24"/>
              </w:rPr>
              <w:t xml:space="preserve">тивным участием </w:t>
            </w:r>
            <w:r w:rsidRPr="009C2CE1">
              <w:rPr>
                <w:sz w:val="24"/>
                <w:szCs w:val="24"/>
              </w:rPr>
              <w:t>обучающихся МБУДО «Шимская ДШИ»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1.5.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spacing w:line="280" w:lineRule="exact"/>
              <w:ind w:right="33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Организация информирования населения о деятельности клубных формирований на территории Шимского городского поселения (кружки, клубы по интересам, студии декоративно-прикладного творчества)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C30A8E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Организована работа по вовлечению населения в  деятельность клубных формирований, информация размещается в социальных сетях, на информационных стендах  учреждений культуры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1.6.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tabs>
                <w:tab w:val="left" w:pos="4560"/>
                <w:tab w:val="left" w:pos="6000"/>
                <w:tab w:val="left" w:pos="7380"/>
              </w:tabs>
              <w:spacing w:line="280" w:lineRule="exact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Организация и проведение мероприятий, направленных творческое самовыражение населения (тематические вечера отдыха, шоу – программы, игровые программы, концертные программы</w:t>
            </w:r>
            <w:r w:rsidR="00C30A8E" w:rsidRPr="009C2CE1">
              <w:rPr>
                <w:rFonts w:eastAsia="Calibri"/>
                <w:color w:val="171717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C30A8E" w:rsidP="00EF4039">
            <w:pPr>
              <w:widowControl w:val="0"/>
              <w:jc w:val="both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 xml:space="preserve">В 2023 году </w:t>
            </w:r>
            <w:r w:rsidR="00EF4039" w:rsidRPr="009C2CE1">
              <w:rPr>
                <w:sz w:val="24"/>
                <w:szCs w:val="24"/>
              </w:rPr>
              <w:t xml:space="preserve">проведены </w:t>
            </w:r>
            <w:r w:rsidRPr="009C2CE1">
              <w:rPr>
                <w:sz w:val="24"/>
                <w:szCs w:val="24"/>
              </w:rPr>
              <w:t>концертные программы</w:t>
            </w:r>
            <w:r w:rsidR="00EF4039" w:rsidRPr="009C2CE1">
              <w:rPr>
                <w:sz w:val="24"/>
                <w:szCs w:val="24"/>
              </w:rPr>
              <w:t xml:space="preserve"> ко всем значимым, учрежденным в России праздникам</w:t>
            </w:r>
            <w:r w:rsidRPr="009C2CE1">
              <w:rPr>
                <w:sz w:val="24"/>
                <w:szCs w:val="24"/>
              </w:rPr>
              <w:t xml:space="preserve">, тематические вечера отдыха, </w:t>
            </w:r>
            <w:r w:rsidR="00EF4039" w:rsidRPr="009C2CE1">
              <w:rPr>
                <w:sz w:val="24"/>
                <w:szCs w:val="24"/>
              </w:rPr>
              <w:t>шоу-программы, наиболее яркое из которых фестиваль шансона «Три аккорда». Во всех принимают участие не только работники КДУ, но и участники художественной самодеятельности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1.7.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spacing w:line="280" w:lineRule="exact"/>
              <w:ind w:right="33"/>
              <w:contextualSpacing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Организация участия населения Шимского городского поселения в мероприятиях, посвященных памятным датам истории России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039" w:rsidRPr="009C2CE1" w:rsidRDefault="00EF4039" w:rsidP="00D97010">
            <w:pPr>
              <w:rPr>
                <w:rFonts w:eastAsiaTheme="minorHAnsi"/>
                <w:sz w:val="24"/>
                <w:szCs w:val="24"/>
              </w:rPr>
            </w:pPr>
            <w:r w:rsidRPr="009C2CE1">
              <w:rPr>
                <w:rFonts w:eastAsiaTheme="minorHAnsi"/>
                <w:sz w:val="24"/>
                <w:szCs w:val="24"/>
              </w:rPr>
              <w:t>18 февраля состоялись мероприятия, посвященные Дню освобождения п. Шимска от немецко-фашистских захватчиков: организованы –  торжественный митинг, концертная программа в Шимском РДК, состоялись торжественные мероприятия, посвященные дням освобождения населенных пунктов от немецко - фашистских захватчиков.</w:t>
            </w:r>
          </w:p>
          <w:p w:rsidR="009C72C8" w:rsidRPr="009C2CE1" w:rsidRDefault="00EF4039" w:rsidP="00D97010">
            <w:pPr>
              <w:rPr>
                <w:sz w:val="24"/>
                <w:szCs w:val="24"/>
              </w:rPr>
            </w:pPr>
            <w:r w:rsidRPr="009C2CE1">
              <w:rPr>
                <w:rFonts w:eastAsiaTheme="minorHAnsi"/>
                <w:sz w:val="24"/>
                <w:szCs w:val="24"/>
              </w:rPr>
              <w:t>09 мая состоялись мероприяти</w:t>
            </w:r>
            <w:r w:rsidR="00D97010" w:rsidRPr="009C2CE1">
              <w:rPr>
                <w:rFonts w:eastAsiaTheme="minorHAnsi"/>
                <w:sz w:val="24"/>
                <w:szCs w:val="24"/>
              </w:rPr>
              <w:t>я, посвященные Дню Великой Побед</w:t>
            </w:r>
            <w:r w:rsidRPr="009C2CE1">
              <w:rPr>
                <w:rFonts w:eastAsiaTheme="minorHAnsi"/>
                <w:sz w:val="24"/>
                <w:szCs w:val="24"/>
              </w:rPr>
              <w:t>ы: торжественные митинги, акции «Бессмертный полк», всероссийские акции «Флаг России»</w:t>
            </w:r>
            <w:r w:rsidR="00D97010" w:rsidRPr="009C2CE1">
              <w:rPr>
                <w:rFonts w:eastAsiaTheme="minorHAnsi"/>
                <w:sz w:val="24"/>
                <w:szCs w:val="24"/>
              </w:rPr>
              <w:t>, акция и митинг, посвященные Дню неизвестного солдата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tabs>
                <w:tab w:val="left" w:pos="4560"/>
                <w:tab w:val="left" w:pos="6000"/>
                <w:tab w:val="left" w:pos="7380"/>
              </w:tabs>
              <w:contextualSpacing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1.8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ind w:right="33"/>
              <w:contextualSpacing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 xml:space="preserve">Организация культурно-досуговых мероприятий с участием творческих </w:t>
            </w:r>
            <w:r w:rsidRPr="009C2CE1">
              <w:rPr>
                <w:rFonts w:eastAsia="Calibri"/>
                <w:color w:val="171717"/>
                <w:sz w:val="24"/>
                <w:szCs w:val="24"/>
              </w:rPr>
              <w:lastRenderedPageBreak/>
              <w:t>исполнителей Великого Новгорода, Новгородского района, Санкт-Петербурга, Москвы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D97010" w:rsidP="00D97010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 xml:space="preserve">Организованы и проведены мероприятия с участием Новгородской филармонии, в рамках </w:t>
            </w:r>
            <w:r w:rsidRPr="009C2CE1">
              <w:rPr>
                <w:sz w:val="24"/>
                <w:szCs w:val="24"/>
              </w:rPr>
              <w:lastRenderedPageBreak/>
              <w:t>празднования Дня п.Шимск, к Международному Дню танца фестиваль «Танцуй, пока молодой!» участников нескольких районов, в том числе Новгородского района и Великого Новгорода, с участниками Новгородского района прошла шоу-программа «Три аккорда».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tabs>
                <w:tab w:val="left" w:pos="4560"/>
                <w:tab w:val="left" w:pos="6000"/>
                <w:tab w:val="left" w:pos="7380"/>
              </w:tabs>
              <w:contextualSpacing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ind w:right="33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 xml:space="preserve">Организация тематических выставок-ярмарок народных </w:t>
            </w:r>
            <w:r w:rsidRPr="009C2CE1">
              <w:rPr>
                <w:rFonts w:eastAsia="Calibri"/>
                <w:color w:val="171717"/>
                <w:sz w:val="24"/>
                <w:szCs w:val="24"/>
              </w:rPr>
              <w:br/>
              <w:t>художественных промыслов на территории Шимского городского</w:t>
            </w:r>
          </w:p>
          <w:p w:rsidR="009C72C8" w:rsidRPr="009C2CE1" w:rsidRDefault="00D97010" w:rsidP="00BC6AF9">
            <w:pPr>
              <w:ind w:right="33"/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>п</w:t>
            </w:r>
            <w:r w:rsidR="009C72C8" w:rsidRPr="009C2CE1">
              <w:rPr>
                <w:rFonts w:eastAsia="Calibri"/>
                <w:color w:val="171717"/>
                <w:sz w:val="24"/>
                <w:szCs w:val="24"/>
              </w:rPr>
              <w:t>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DC52A4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Участие в ярмарке «Шелонская кутерьма в рамках празднования Дня п.Шимск, в весенней и осенней сельскохозяйственных ярмарках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2CE1" w:rsidTr="00CD45E7"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C72C8" w:rsidRPr="009C2CE1" w:rsidRDefault="009C72C8" w:rsidP="00BC6AF9">
            <w:pPr>
              <w:tabs>
                <w:tab w:val="left" w:pos="4560"/>
                <w:tab w:val="left" w:pos="6000"/>
                <w:tab w:val="left" w:pos="7380"/>
              </w:tabs>
              <w:contextualSpacing/>
              <w:jc w:val="center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2.2.</w:t>
            </w: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C72C8" w:rsidRPr="009C2CE1" w:rsidRDefault="009C72C8" w:rsidP="00BC6AF9">
            <w:pPr>
              <w:contextualSpacing/>
              <w:jc w:val="both"/>
              <w:rPr>
                <w:rFonts w:eastAsia="Calibri"/>
                <w:color w:val="171717"/>
                <w:sz w:val="24"/>
                <w:szCs w:val="24"/>
              </w:rPr>
            </w:pPr>
            <w:r w:rsidRPr="009C2CE1">
              <w:rPr>
                <w:rFonts w:eastAsia="Calibri"/>
                <w:color w:val="171717"/>
                <w:sz w:val="24"/>
                <w:szCs w:val="24"/>
              </w:rPr>
              <w:t xml:space="preserve">Содействие организациям народных художественных промыслов Новгородской области в их участии в федеральных и региональных выставках, </w:t>
            </w:r>
            <w:r w:rsidRPr="009C2CE1">
              <w:rPr>
                <w:rFonts w:eastAsia="Calibri"/>
                <w:color w:val="171717"/>
                <w:sz w:val="24"/>
                <w:szCs w:val="24"/>
              </w:rPr>
              <w:br/>
              <w:t>и ярмарках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C72C8" w:rsidRPr="009C2CE1" w:rsidRDefault="009C72C8" w:rsidP="00BC6AF9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2022-2026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C72C8" w:rsidRPr="009C2CE1" w:rsidRDefault="00D97010">
            <w:pPr>
              <w:widowControl w:val="0"/>
              <w:rPr>
                <w:sz w:val="24"/>
                <w:szCs w:val="24"/>
              </w:rPr>
            </w:pPr>
            <w:r w:rsidRPr="009C2CE1">
              <w:rPr>
                <w:sz w:val="24"/>
                <w:szCs w:val="24"/>
              </w:rPr>
              <w:t>Дом ремесел и народного творчества принимал участие в выездных выставках-ярмарках Великого Новгорода, Новгородского района, Демянского</w:t>
            </w:r>
            <w:r w:rsidR="00DC52A4" w:rsidRPr="009C2CE1">
              <w:rPr>
                <w:sz w:val="24"/>
                <w:szCs w:val="24"/>
              </w:rPr>
              <w:t xml:space="preserve"> района</w:t>
            </w:r>
            <w:r w:rsidRPr="009C2CE1">
              <w:rPr>
                <w:sz w:val="24"/>
                <w:szCs w:val="24"/>
              </w:rPr>
              <w:t>, Солецкого района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C72C8" w:rsidRPr="009C2CE1" w:rsidRDefault="009C72C8">
            <w:pPr>
              <w:widowControl w:val="0"/>
              <w:rPr>
                <w:sz w:val="24"/>
                <w:szCs w:val="24"/>
              </w:rPr>
            </w:pPr>
          </w:p>
        </w:tc>
      </w:tr>
      <w:tr w:rsidR="009C72C8" w:rsidTr="00CD45E7">
        <w:trPr>
          <w:trHeight w:val="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Default="009C72C8">
            <w:pPr>
              <w:widowControl w:val="0"/>
              <w:rPr>
                <w:szCs w:val="26"/>
              </w:rPr>
            </w:pPr>
          </w:p>
        </w:tc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Default="009C72C8">
            <w:pPr>
              <w:widowControl w:val="0"/>
              <w:rPr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Default="009C72C8">
            <w:pPr>
              <w:widowControl w:val="0"/>
              <w:rPr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Default="009C72C8">
            <w:pPr>
              <w:widowControl w:val="0"/>
              <w:rPr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C8" w:rsidRDefault="009C72C8">
            <w:pPr>
              <w:widowControl w:val="0"/>
              <w:rPr>
                <w:szCs w:val="26"/>
              </w:rPr>
            </w:pPr>
          </w:p>
        </w:tc>
      </w:tr>
    </w:tbl>
    <w:p w:rsidR="005D2A5A" w:rsidRDefault="005D2A5A" w:rsidP="005D2A5A">
      <w:pPr>
        <w:pStyle w:val="ConsPlusNormal"/>
        <w:jc w:val="both"/>
        <w:rPr>
          <w:rFonts w:ascii="Times New Roman" w:hAnsi="Times New Roman" w:cs="Times New Roman"/>
        </w:rPr>
      </w:pPr>
    </w:p>
    <w:p w:rsidR="005D2A5A" w:rsidRDefault="005D2A5A" w:rsidP="005D2A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5D2A5A" w:rsidRDefault="005D2A5A" w:rsidP="005D2A5A">
      <w:pPr>
        <w:pStyle w:val="ConsPlusNonformat"/>
        <w:rPr>
          <w:rFonts w:ascii="Times New Roman" w:hAnsi="Times New Roman" w:cs="Times New Roman"/>
        </w:rPr>
      </w:pPr>
      <w:bookmarkStart w:id="1" w:name="Par104"/>
      <w:bookmarkEnd w:id="1"/>
      <w:r>
        <w:rPr>
          <w:rFonts w:ascii="Times New Roman" w:hAnsi="Times New Roman" w:cs="Times New Roman"/>
        </w:rPr>
        <w:t>&lt;*&gt; - указывается  при  наличии подпрограмм.</w:t>
      </w:r>
    </w:p>
    <w:p w:rsidR="005D2A5A" w:rsidRDefault="005D2A5A" w:rsidP="005D2A5A">
      <w:pPr>
        <w:pStyle w:val="ConsPlusNonformat"/>
        <w:rPr>
          <w:rFonts w:ascii="Times New Roman" w:hAnsi="Times New Roman" w:cs="Times New Roman"/>
        </w:rPr>
      </w:pPr>
    </w:p>
    <w:p w:rsidR="00CD45E7" w:rsidRPr="00CD45E7" w:rsidRDefault="00CD45E7" w:rsidP="00CD4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>Исполнитель       Начальник отдела культуры и архивного дела</w:t>
      </w:r>
    </w:p>
    <w:p w:rsidR="00CD45E7" w:rsidRPr="00CD45E7" w:rsidRDefault="00CD45E7" w:rsidP="00CD4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 xml:space="preserve">                             Администрации Шимского муниципального района                                              О.Н. Вылегжанина</w:t>
      </w:r>
    </w:p>
    <w:p w:rsidR="00CD45E7" w:rsidRPr="00CD45E7" w:rsidRDefault="00CD45E7" w:rsidP="00CD45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45E7" w:rsidRPr="00CD45E7" w:rsidRDefault="00CD45E7" w:rsidP="00CD4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>Соисполнитель  Служащий ведущей категории                                                                                    В.Л. Сидорова</w:t>
      </w:r>
    </w:p>
    <w:p w:rsidR="00CD45E7" w:rsidRDefault="00CD45E7" w:rsidP="00CD45E7">
      <w:pPr>
        <w:pStyle w:val="ConsPlusNonformat"/>
        <w:rPr>
          <w:rFonts w:ascii="Times New Roman" w:hAnsi="Times New Roman" w:cs="Times New Roman"/>
        </w:rPr>
      </w:pPr>
    </w:p>
    <w:p w:rsidR="00CD45E7" w:rsidRDefault="00CD45E7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D45E7" w:rsidRDefault="00CD45E7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82B0C" w:rsidRDefault="00C82B0C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82B0C" w:rsidRDefault="00C82B0C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82B0C" w:rsidRDefault="00C82B0C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82B0C" w:rsidRDefault="00C82B0C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82B0C" w:rsidRDefault="00C82B0C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D45E7" w:rsidRDefault="00CD45E7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C2CE1" w:rsidRDefault="009C2CE1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5D2A5A" w:rsidRDefault="005D2A5A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  3  -  Сведения  о  достижении  значений  целевых  показателей</w:t>
      </w:r>
      <w:r w:rsidR="001B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5747C" w:rsidRPr="0025747C" w:rsidRDefault="0025747C" w:rsidP="002574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747C">
        <w:rPr>
          <w:rFonts w:ascii="Times New Roman" w:hAnsi="Times New Roman" w:cs="Times New Roman"/>
          <w:sz w:val="28"/>
          <w:szCs w:val="28"/>
          <w:u w:val="single"/>
        </w:rPr>
        <w:t>«Развитие молодежной политики и культуры на территории Шимского городского поселения»</w:t>
      </w:r>
    </w:p>
    <w:p w:rsidR="005D2A5A" w:rsidRDefault="005D2A5A" w:rsidP="005D2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0C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5D2A5A" w:rsidRDefault="005D2A5A" w:rsidP="005D2A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42"/>
        <w:gridCol w:w="6346"/>
        <w:gridCol w:w="1418"/>
        <w:gridCol w:w="1559"/>
        <w:gridCol w:w="1559"/>
        <w:gridCol w:w="3402"/>
      </w:tblGrid>
      <w:tr w:rsidR="005D2A5A" w:rsidTr="009C2CE1">
        <w:trPr>
          <w:trHeight w:val="400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п/п</w:t>
            </w:r>
          </w:p>
        </w:tc>
        <w:tc>
          <w:tcPr>
            <w:tcW w:w="6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</w:t>
            </w:r>
          </w:p>
          <w:p w:rsidR="005D2A5A" w:rsidRDefault="005D2A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целевого показателя,</w:t>
            </w:r>
          </w:p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Значение целевого показателя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Обоснование отклонений значений</w:t>
            </w:r>
          </w:p>
          <w:p w:rsidR="005D2A5A" w:rsidRDefault="005D2A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целевого показателя на конец отчетного</w:t>
            </w:r>
          </w:p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периода (при наличии)</w:t>
            </w:r>
          </w:p>
        </w:tc>
      </w:tr>
      <w:tr w:rsidR="009C2CE1" w:rsidTr="009C2CE1">
        <w:trPr>
          <w:trHeight w:val="800"/>
        </w:trPr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A5A" w:rsidRDefault="005D2A5A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  <w:tc>
          <w:tcPr>
            <w:tcW w:w="6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A5A" w:rsidRDefault="005D2A5A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год,</w:t>
            </w:r>
          </w:p>
          <w:p w:rsidR="005D2A5A" w:rsidRDefault="005D2A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предшествующий</w:t>
            </w:r>
          </w:p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отчетному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план</w:t>
            </w:r>
          </w:p>
          <w:p w:rsidR="005D2A5A" w:rsidRDefault="005D2A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</w:t>
            </w:r>
          </w:p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факт   за</w:t>
            </w:r>
          </w:p>
          <w:p w:rsidR="005D2A5A" w:rsidRDefault="005D2A5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отчетный</w:t>
            </w:r>
          </w:p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период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A5A" w:rsidRDefault="005D2A5A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A5A" w:rsidRDefault="005D2A5A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747C" w:rsidRPr="00D519DA" w:rsidRDefault="0025747C" w:rsidP="00BC6AF9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9C7066">
              <w:rPr>
                <w:szCs w:val="26"/>
              </w:rPr>
              <w:t>.</w:t>
            </w:r>
            <w:r w:rsidRPr="00D519DA">
              <w:rPr>
                <w:szCs w:val="26"/>
              </w:rPr>
              <w:t>1.1</w:t>
            </w:r>
            <w:r>
              <w:rPr>
                <w:szCs w:val="26"/>
              </w:rPr>
              <w:t>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Pr="00D519DA" w:rsidRDefault="0025747C" w:rsidP="00BC6AF9">
            <w:pPr>
              <w:contextualSpacing/>
              <w:jc w:val="both"/>
              <w:rPr>
                <w:szCs w:val="26"/>
              </w:rPr>
            </w:pPr>
            <w:r w:rsidRPr="00D519DA">
              <w:rPr>
                <w:szCs w:val="26"/>
              </w:rPr>
              <w:t>Доля молодежи Шимского городского поселения, вовлеченной в проведение акций, направленных на формирование здорового образа жизни, 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8,7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8,8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9C2CE1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8,8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25747C">
            <w:pPr>
              <w:widowControl w:val="0"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747C" w:rsidRPr="00D519DA" w:rsidRDefault="0025747C" w:rsidP="00BC6AF9">
            <w:pPr>
              <w:contextualSpacing/>
              <w:rPr>
                <w:szCs w:val="26"/>
              </w:rPr>
            </w:pPr>
            <w:r w:rsidRPr="00D519DA">
              <w:rPr>
                <w:szCs w:val="26"/>
              </w:rPr>
              <w:t>1.1.2.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Pr="00D519DA" w:rsidRDefault="0025747C" w:rsidP="009C7066">
            <w:pPr>
              <w:contextualSpacing/>
              <w:jc w:val="both"/>
              <w:rPr>
                <w:szCs w:val="26"/>
              </w:rPr>
            </w:pPr>
            <w:r w:rsidRPr="00D519DA">
              <w:rPr>
                <w:szCs w:val="26"/>
              </w:rPr>
              <w:t>Доля молодых людей Шимского городского поселения в возрасте от 14 до 3</w:t>
            </w:r>
            <w:r>
              <w:rPr>
                <w:szCs w:val="26"/>
              </w:rPr>
              <w:t>5</w:t>
            </w:r>
            <w:r w:rsidRPr="00D519DA">
              <w:rPr>
                <w:szCs w:val="26"/>
              </w:rPr>
              <w:t xml:space="preserve"> лет, принимающих участие в добровольческой деятельности, в общей численности молодежи Шимского городского поселения в возрасте от 14 до 3</w:t>
            </w:r>
            <w:r>
              <w:rPr>
                <w:szCs w:val="26"/>
              </w:rPr>
              <w:t>5</w:t>
            </w:r>
            <w:r w:rsidRPr="00D519DA">
              <w:rPr>
                <w:szCs w:val="26"/>
              </w:rPr>
              <w:t xml:space="preserve"> лет, 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8,8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8,9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9C2CE1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8,9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25747C">
            <w:pPr>
              <w:widowControl w:val="0"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Pr="00D519DA" w:rsidRDefault="0025747C" w:rsidP="00BC6AF9">
            <w:pPr>
              <w:contextualSpacing/>
              <w:rPr>
                <w:szCs w:val="26"/>
              </w:rPr>
            </w:pPr>
            <w:r w:rsidRPr="00D519DA">
              <w:rPr>
                <w:szCs w:val="26"/>
              </w:rPr>
              <w:t>1.1.3.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Pr="00D519DA" w:rsidRDefault="0025747C" w:rsidP="00BC6AF9">
            <w:pPr>
              <w:pStyle w:val="a4"/>
              <w:contextualSpacing/>
              <w:rPr>
                <w:sz w:val="26"/>
                <w:szCs w:val="26"/>
                <w:highlight w:val="yellow"/>
              </w:rPr>
            </w:pPr>
            <w:r w:rsidRPr="00D519DA">
              <w:rPr>
                <w:sz w:val="26"/>
                <w:szCs w:val="26"/>
              </w:rPr>
              <w:t>Доля молодёжи городского поселения, участвующей в мероприятиях патриотической направленности от общего числа молодёжи Шимского городского поселения,  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9C2CE1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25747C">
            <w:pPr>
              <w:widowControl w:val="0"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Pr="00D519DA" w:rsidRDefault="0025747C" w:rsidP="00BC6AF9">
            <w:pPr>
              <w:contextualSpacing/>
              <w:rPr>
                <w:szCs w:val="26"/>
              </w:rPr>
            </w:pPr>
            <w:r w:rsidRPr="00D519DA">
              <w:rPr>
                <w:szCs w:val="26"/>
              </w:rPr>
              <w:t>1.1.4.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Pr="00D519DA" w:rsidRDefault="0025747C" w:rsidP="00BC6AF9">
            <w:pPr>
              <w:pStyle w:val="a4"/>
              <w:contextualSpacing/>
              <w:rPr>
                <w:sz w:val="26"/>
                <w:szCs w:val="26"/>
                <w:highlight w:val="yellow"/>
              </w:rPr>
            </w:pPr>
            <w:r w:rsidRPr="00D519DA">
              <w:rPr>
                <w:sz w:val="26"/>
                <w:szCs w:val="26"/>
              </w:rPr>
              <w:t>Количество клубов молодых семей, действующих на территории Шимского городского поселения, (ед.)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9C2CE1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25747C">
            <w:pPr>
              <w:widowControl w:val="0"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Pr="00D519DA" w:rsidRDefault="0025747C" w:rsidP="00BC6AF9">
            <w:pPr>
              <w:contextualSpacing/>
              <w:rPr>
                <w:szCs w:val="26"/>
              </w:rPr>
            </w:pPr>
            <w:r w:rsidRPr="00D519DA">
              <w:rPr>
                <w:szCs w:val="26"/>
              </w:rPr>
              <w:t>1.1.5.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Pr="00D519DA" w:rsidRDefault="0025747C" w:rsidP="00BC6AF9">
            <w:pPr>
              <w:pStyle w:val="a4"/>
              <w:spacing w:line="280" w:lineRule="exact"/>
              <w:contextualSpacing/>
              <w:rPr>
                <w:sz w:val="26"/>
                <w:szCs w:val="26"/>
                <w:highlight w:val="yellow"/>
              </w:rPr>
            </w:pPr>
            <w:r w:rsidRPr="00D519DA">
              <w:rPr>
                <w:sz w:val="26"/>
                <w:szCs w:val="26"/>
              </w:rPr>
              <w:t>Доля молодых семей Шимского городского поселения, участвующих в мероприятиях, направленных на укрепление статуса семьи, популяризацию семейных ценностей, 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30,5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9C2CE1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25747C">
            <w:pPr>
              <w:widowControl w:val="0"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Pr="00D519DA" w:rsidRDefault="0025747C" w:rsidP="00BC6AF9">
            <w:pPr>
              <w:contextualSpacing/>
              <w:jc w:val="both"/>
              <w:rPr>
                <w:szCs w:val="26"/>
              </w:rPr>
            </w:pPr>
            <w:r w:rsidRPr="00D519DA">
              <w:rPr>
                <w:szCs w:val="26"/>
              </w:rPr>
              <w:t>2.1.1.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Pr="00D519DA" w:rsidRDefault="0025747C" w:rsidP="00BC6AF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>Увеличение доли детей, привлекаемых к участию в творческих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ероприятиях, конкурсах от </w:t>
            </w: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 xml:space="preserve">общего числа детей, проживающих на территории Шимского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поселения, 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5A74DC" w:rsidP="005A74D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C33ABA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47</w:t>
            </w:r>
          </w:p>
          <w:p w:rsidR="00E91E63" w:rsidRDefault="00E91E63">
            <w:pPr>
              <w:widowControl w:val="0"/>
              <w:rPr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47C" w:rsidRDefault="0025747C">
            <w:pPr>
              <w:widowControl w:val="0"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contextualSpacing/>
              <w:jc w:val="both"/>
              <w:rPr>
                <w:szCs w:val="26"/>
              </w:rPr>
            </w:pPr>
            <w:r w:rsidRPr="00D519DA">
              <w:rPr>
                <w:szCs w:val="26"/>
              </w:rPr>
              <w:t>2.1.2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pStyle w:val="ConsPlusCell"/>
              <w:spacing w:after="120"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жителей Шимского городского поселения, участвующих в деятельности клубных формирований (кружки, клубы по интересам, студии </w:t>
            </w:r>
            <w:r w:rsidRPr="00D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прикладного творчества), 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1F0A8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>
            <w:pPr>
              <w:widowControl w:val="0"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contextualSpacing/>
              <w:jc w:val="both"/>
              <w:rPr>
                <w:szCs w:val="26"/>
              </w:rPr>
            </w:pPr>
            <w:r w:rsidRPr="00D519DA">
              <w:rPr>
                <w:szCs w:val="26"/>
              </w:rPr>
              <w:lastRenderedPageBreak/>
              <w:t>2.1.3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>Увеличение доли жителей Шимского городского поселения, привлекаемых к участию в творческих мероприятиях (шоу – программы, концертные программы, игровые программы, тематические вечера отдыха), 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50,5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1F0A8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>
            <w:pPr>
              <w:widowControl w:val="0"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contextualSpacing/>
              <w:jc w:val="both"/>
              <w:rPr>
                <w:szCs w:val="26"/>
              </w:rPr>
            </w:pPr>
            <w:r w:rsidRPr="00D519DA">
              <w:rPr>
                <w:szCs w:val="26"/>
              </w:rPr>
              <w:t>2.1.4.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>Увеличение доли жителей Шимского городского поселения, участвующи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в патриотических мероприятиях</w:t>
            </w: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61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1F0A8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62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>
            <w:pPr>
              <w:widowControl w:val="0"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contextualSpacing/>
              <w:jc w:val="both"/>
              <w:rPr>
                <w:szCs w:val="26"/>
              </w:rPr>
            </w:pPr>
            <w:r w:rsidRPr="00D519DA">
              <w:rPr>
                <w:szCs w:val="26"/>
              </w:rPr>
              <w:t>2.1.5.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>Повышение уровня удовлетворенности граждан, проживающих на территории Шимского городского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селения, качеством </w:t>
            </w: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>культурно-досуговой деятельности, организованной на территории поселения, 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79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1F0A8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>
            <w:pPr>
              <w:widowControl w:val="0"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>Количество посетителей культурных мероприятий, чел.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2600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2700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1F0A8C" w:rsidP="001B0C0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1B0C0E">
              <w:rPr>
                <w:szCs w:val="26"/>
              </w:rPr>
              <w:t>85</w:t>
            </w:r>
            <w:r>
              <w:rPr>
                <w:szCs w:val="26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>
            <w:pPr>
              <w:widowControl w:val="0"/>
              <w:rPr>
                <w:szCs w:val="26"/>
              </w:rPr>
            </w:pPr>
          </w:p>
        </w:tc>
      </w:tr>
      <w:tr w:rsidR="009C2CE1" w:rsidTr="009C2CE1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Pr="00D519DA" w:rsidRDefault="005A74DC" w:rsidP="00BC6AF9">
            <w:pPr>
              <w:pStyle w:val="ConsPlusCell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9DA">
              <w:rPr>
                <w:rFonts w:ascii="Times New Roman" w:hAnsi="Times New Roman" w:cs="Times New Roman"/>
                <w:sz w:val="26"/>
                <w:szCs w:val="26"/>
              </w:rPr>
              <w:t>Количество организованных выставок, направленных на популяризацию культурно-исторического наследия, шт.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 w:rsidP="00BC6AF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1F0A8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DC" w:rsidRDefault="005A74DC">
            <w:pPr>
              <w:widowControl w:val="0"/>
              <w:rPr>
                <w:szCs w:val="26"/>
              </w:rPr>
            </w:pPr>
          </w:p>
        </w:tc>
      </w:tr>
    </w:tbl>
    <w:p w:rsidR="005D2A5A" w:rsidRDefault="005D2A5A" w:rsidP="005D2A5A">
      <w:pPr>
        <w:jc w:val="both"/>
        <w:rPr>
          <w:b/>
          <w:sz w:val="28"/>
        </w:rPr>
      </w:pPr>
    </w:p>
    <w:p w:rsidR="00CD45E7" w:rsidRDefault="00CD45E7" w:rsidP="00CD45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45E7" w:rsidRDefault="00CD45E7" w:rsidP="00CD45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45E7" w:rsidRPr="00CD45E7" w:rsidRDefault="00CD45E7" w:rsidP="00CD4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>Исполнитель       Начальник отдела культуры и архивного дела</w:t>
      </w:r>
    </w:p>
    <w:p w:rsidR="00CD45E7" w:rsidRPr="00CD45E7" w:rsidRDefault="00CD45E7" w:rsidP="00CD4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 xml:space="preserve">                             Администрации Шимского муниципального района                                              О.Н. Вылегжанина</w:t>
      </w:r>
    </w:p>
    <w:p w:rsidR="00CD45E7" w:rsidRPr="00CD45E7" w:rsidRDefault="00CD45E7" w:rsidP="00CD45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45E7" w:rsidRPr="00CD45E7" w:rsidRDefault="00CD45E7" w:rsidP="00CD4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>Соисполнитель  Служащий ведущей категории                                                                                    В.Л. Сидорова</w:t>
      </w:r>
    </w:p>
    <w:p w:rsidR="00CD45E7" w:rsidRDefault="00CD45E7" w:rsidP="00CD45E7">
      <w:pPr>
        <w:pStyle w:val="ConsPlusNonformat"/>
        <w:rPr>
          <w:rFonts w:ascii="Times New Roman" w:hAnsi="Times New Roman" w:cs="Times New Roman"/>
        </w:rPr>
      </w:pPr>
    </w:p>
    <w:p w:rsidR="00CD45E7" w:rsidRDefault="00CD45E7" w:rsidP="00CD45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5D2A5A" w:rsidRDefault="005D2A5A"/>
    <w:sectPr w:rsidR="005D2A5A" w:rsidSect="00C82B0C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E"/>
    <w:rsid w:val="00011BDD"/>
    <w:rsid w:val="001B0C0E"/>
    <w:rsid w:val="001F0A8C"/>
    <w:rsid w:val="0025747C"/>
    <w:rsid w:val="00387601"/>
    <w:rsid w:val="003D0661"/>
    <w:rsid w:val="00434135"/>
    <w:rsid w:val="005A74DC"/>
    <w:rsid w:val="005D2A5A"/>
    <w:rsid w:val="00755CF9"/>
    <w:rsid w:val="008B54CE"/>
    <w:rsid w:val="009C1EC5"/>
    <w:rsid w:val="009C2CE1"/>
    <w:rsid w:val="009C7066"/>
    <w:rsid w:val="009C72C8"/>
    <w:rsid w:val="00A95A19"/>
    <w:rsid w:val="00B729A4"/>
    <w:rsid w:val="00C21FD3"/>
    <w:rsid w:val="00C30A8E"/>
    <w:rsid w:val="00C33ABA"/>
    <w:rsid w:val="00C82B0C"/>
    <w:rsid w:val="00CD45E7"/>
    <w:rsid w:val="00CF1845"/>
    <w:rsid w:val="00D97010"/>
    <w:rsid w:val="00DC52A4"/>
    <w:rsid w:val="00E91E63"/>
    <w:rsid w:val="00E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A5A"/>
    <w:rPr>
      <w:color w:val="0000FF"/>
      <w:u w:val="single"/>
    </w:rPr>
  </w:style>
  <w:style w:type="paragraph" w:customStyle="1" w:styleId="ConsPlusNormal">
    <w:name w:val="ConsPlusNormal"/>
    <w:rsid w:val="005D2A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D2A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C7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25747C"/>
    <w:pPr>
      <w:jc w:val="both"/>
      <w:textAlignment w:val="baseline"/>
    </w:pPr>
    <w:rPr>
      <w:sz w:val="24"/>
    </w:rPr>
  </w:style>
  <w:style w:type="character" w:customStyle="1" w:styleId="a5">
    <w:name w:val="Основной текст Знак"/>
    <w:basedOn w:val="a0"/>
    <w:link w:val="a4"/>
    <w:rsid w:val="00257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2574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A5A"/>
    <w:rPr>
      <w:color w:val="0000FF"/>
      <w:u w:val="single"/>
    </w:rPr>
  </w:style>
  <w:style w:type="paragraph" w:customStyle="1" w:styleId="ConsPlusNormal">
    <w:name w:val="ConsPlusNormal"/>
    <w:rsid w:val="005D2A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D2A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C7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25747C"/>
    <w:pPr>
      <w:jc w:val="both"/>
      <w:textAlignment w:val="baseline"/>
    </w:pPr>
    <w:rPr>
      <w:sz w:val="24"/>
    </w:rPr>
  </w:style>
  <w:style w:type="character" w:customStyle="1" w:styleId="a5">
    <w:name w:val="Основной текст Знак"/>
    <w:basedOn w:val="a0"/>
    <w:link w:val="a4"/>
    <w:rsid w:val="00257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2574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ovozhilova\Users\Belyaeva\Downloads\&#1055;&#1086;&#1089;&#1090;&#1072;&#1085;&#1086;&#1074;&#1083;&#1077;&#1085;&#1080;&#1077;%20&#1055;&#1054;&#1056;&#1071;&#1044;&#1054;&#1050;%20&#1056;&#1040;&#1047;&#1056;&#1040;&#1041;&#1054;&#1058;&#1050;&#1048;%20%20&#1052;&#1059;&#1053;.&#1055;&#1056;&#1054;&#1043;&#1056;&#1040;&#1052;&#1052;%20&#1086;&#1090;%2026.10.2015%20&#8470;297%20(1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C4B4-F59A-4CEF-824B-99C832B6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Novozhilova</dc:creator>
  <cp:lastModifiedBy>User</cp:lastModifiedBy>
  <cp:revision>2</cp:revision>
  <cp:lastPrinted>2024-02-01T13:00:00Z</cp:lastPrinted>
  <dcterms:created xsi:type="dcterms:W3CDTF">2024-04-04T06:01:00Z</dcterms:created>
  <dcterms:modified xsi:type="dcterms:W3CDTF">2024-04-04T06:01:00Z</dcterms:modified>
</cp:coreProperties>
</file>