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3" w:rsidRDefault="00A236A3" w:rsidP="006F120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 w:rsidR="0077727E">
        <w:rPr>
          <w:rFonts w:ascii="Times New Roman" w:hAnsi="Times New Roman" w:cs="Times New Roman"/>
          <w:b/>
        </w:rPr>
        <w:t xml:space="preserve"> </w:t>
      </w:r>
      <w:r w:rsidR="001D3EE0">
        <w:rPr>
          <w:rFonts w:ascii="Times New Roman" w:hAnsi="Times New Roman" w:cs="Times New Roman"/>
          <w:b/>
        </w:rPr>
        <w:t xml:space="preserve"> </w:t>
      </w:r>
      <w:r w:rsidR="0077727E">
        <w:rPr>
          <w:rFonts w:ascii="Times New Roman" w:hAnsi="Times New Roman" w:cs="Times New Roman"/>
          <w:b/>
        </w:rPr>
        <w:t>№</w:t>
      </w:r>
      <w:r w:rsidR="00582CD3">
        <w:rPr>
          <w:rFonts w:ascii="Times New Roman" w:hAnsi="Times New Roman" w:cs="Times New Roman"/>
          <w:b/>
        </w:rPr>
        <w:t xml:space="preserve"> </w:t>
      </w:r>
      <w:r w:rsidR="00402F24">
        <w:rPr>
          <w:rFonts w:ascii="Times New Roman" w:hAnsi="Times New Roman" w:cs="Times New Roman"/>
          <w:b/>
        </w:rPr>
        <w:t>10</w:t>
      </w:r>
    </w:p>
    <w:p w:rsidR="00792A24" w:rsidRDefault="00792A24" w:rsidP="006F1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77727E">
        <w:rPr>
          <w:rFonts w:ascii="Times New Roman" w:hAnsi="Times New Roman" w:cs="Times New Roman"/>
          <w:b/>
          <w:sz w:val="28"/>
          <w:szCs w:val="28"/>
        </w:rPr>
        <w:t>у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>: «</w:t>
      </w:r>
      <w:r w:rsidR="00A236A3" w:rsidRPr="00BE0EB0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BE0EB0" w:rsidRDefault="00BD7500" w:rsidP="006F1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236A3" w:rsidRPr="00BE0EB0">
        <w:rPr>
          <w:rFonts w:ascii="Times New Roman" w:hAnsi="Times New Roman"/>
          <w:b/>
          <w:sz w:val="28"/>
          <w:szCs w:val="28"/>
        </w:rPr>
        <w:t>в  Генеральный План Шимского городского поселения»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2AD7" w:rsidRDefault="00C02AD7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6A3" w:rsidRPr="00C02AD7" w:rsidRDefault="0077727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sz w:val="28"/>
          <w:szCs w:val="28"/>
        </w:rPr>
        <w:t xml:space="preserve">д. </w:t>
      </w:r>
      <w:proofErr w:type="gramStart"/>
      <w:r w:rsidR="00402F24">
        <w:rPr>
          <w:rFonts w:ascii="Times New Roman" w:hAnsi="Times New Roman"/>
          <w:sz w:val="28"/>
          <w:szCs w:val="28"/>
        </w:rPr>
        <w:t>Большая</w:t>
      </w:r>
      <w:proofErr w:type="gramEnd"/>
      <w:r w:rsidR="00402F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F24">
        <w:rPr>
          <w:rFonts w:ascii="Times New Roman" w:hAnsi="Times New Roman"/>
          <w:sz w:val="28"/>
          <w:szCs w:val="28"/>
        </w:rPr>
        <w:t>Витонь</w:t>
      </w:r>
      <w:proofErr w:type="spellEnd"/>
      <w:r w:rsidR="00C02AD7" w:rsidRPr="00C02AD7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C02AD7">
        <w:rPr>
          <w:rFonts w:ascii="Times New Roman" w:hAnsi="Times New Roman"/>
          <w:sz w:val="28"/>
          <w:szCs w:val="28"/>
        </w:rPr>
        <w:t xml:space="preserve">     </w:t>
      </w:r>
      <w:r w:rsidR="001D3EE0">
        <w:rPr>
          <w:rFonts w:ascii="Times New Roman" w:hAnsi="Times New Roman"/>
          <w:sz w:val="28"/>
          <w:szCs w:val="28"/>
        </w:rPr>
        <w:t xml:space="preserve">   </w:t>
      </w:r>
      <w:r w:rsidR="00E43E58">
        <w:rPr>
          <w:rFonts w:ascii="Times New Roman" w:hAnsi="Times New Roman"/>
          <w:sz w:val="28"/>
          <w:szCs w:val="28"/>
        </w:rPr>
        <w:t xml:space="preserve"> </w:t>
      </w:r>
      <w:r w:rsidR="001D3EE0">
        <w:rPr>
          <w:rFonts w:ascii="Times New Roman" w:hAnsi="Times New Roman"/>
          <w:sz w:val="28"/>
          <w:szCs w:val="28"/>
        </w:rPr>
        <w:t xml:space="preserve">      </w:t>
      </w:r>
      <w:r w:rsidR="00C02AD7">
        <w:rPr>
          <w:rFonts w:ascii="Times New Roman" w:hAnsi="Times New Roman"/>
          <w:sz w:val="28"/>
          <w:szCs w:val="28"/>
        </w:rPr>
        <w:t xml:space="preserve">  </w:t>
      </w:r>
      <w:r w:rsidR="001D3EE0">
        <w:rPr>
          <w:rFonts w:ascii="Times New Roman" w:hAnsi="Times New Roman"/>
          <w:sz w:val="28"/>
          <w:szCs w:val="28"/>
        </w:rPr>
        <w:t>2</w:t>
      </w:r>
      <w:r w:rsidR="00402F24">
        <w:rPr>
          <w:rFonts w:ascii="Times New Roman" w:hAnsi="Times New Roman"/>
          <w:sz w:val="28"/>
          <w:szCs w:val="28"/>
        </w:rPr>
        <w:t>7</w:t>
      </w:r>
      <w:r w:rsidR="00C02AD7">
        <w:rPr>
          <w:rFonts w:ascii="Times New Roman" w:hAnsi="Times New Roman"/>
          <w:sz w:val="28"/>
          <w:szCs w:val="28"/>
        </w:rPr>
        <w:t xml:space="preserve"> апреля 2017 года</w:t>
      </w:r>
      <w:r w:rsidR="00C02AD7" w:rsidRPr="00C02AD7">
        <w:rPr>
          <w:rFonts w:ascii="Times New Roman" w:hAnsi="Times New Roman"/>
          <w:sz w:val="28"/>
          <w:szCs w:val="28"/>
        </w:rPr>
        <w:t xml:space="preserve">             </w:t>
      </w:r>
    </w:p>
    <w:p w:rsidR="005448BD" w:rsidRDefault="005448BD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B0" w:rsidRDefault="007E10D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</w:t>
      </w:r>
      <w:r w:rsidR="002F70DB">
        <w:rPr>
          <w:rFonts w:ascii="Times New Roman" w:hAnsi="Times New Roman"/>
          <w:sz w:val="28"/>
          <w:szCs w:val="28"/>
        </w:rPr>
        <w:t xml:space="preserve"> и время</w:t>
      </w:r>
      <w:r>
        <w:rPr>
          <w:rFonts w:ascii="Times New Roman" w:hAnsi="Times New Roman"/>
          <w:sz w:val="28"/>
          <w:szCs w:val="28"/>
        </w:rPr>
        <w:t xml:space="preserve"> проведения:</w:t>
      </w:r>
      <w:r w:rsidR="001D3EE0">
        <w:rPr>
          <w:rFonts w:ascii="Times New Roman" w:hAnsi="Times New Roman"/>
          <w:sz w:val="28"/>
          <w:szCs w:val="28"/>
        </w:rPr>
        <w:t xml:space="preserve"> </w:t>
      </w:r>
      <w:r w:rsidR="00764441">
        <w:rPr>
          <w:rFonts w:ascii="Times New Roman" w:hAnsi="Times New Roman"/>
          <w:sz w:val="28"/>
          <w:szCs w:val="28"/>
        </w:rPr>
        <w:t xml:space="preserve">у дома № </w:t>
      </w:r>
      <w:r w:rsidR="00402F24">
        <w:rPr>
          <w:rFonts w:ascii="Times New Roman" w:hAnsi="Times New Roman"/>
          <w:sz w:val="28"/>
          <w:szCs w:val="28"/>
        </w:rPr>
        <w:t xml:space="preserve">34 </w:t>
      </w:r>
      <w:r w:rsidR="002F70DB">
        <w:rPr>
          <w:rFonts w:ascii="Times New Roman" w:hAnsi="Times New Roman"/>
          <w:sz w:val="28"/>
          <w:szCs w:val="28"/>
        </w:rPr>
        <w:t>в 1</w:t>
      </w:r>
      <w:r w:rsidR="00402F24">
        <w:rPr>
          <w:rFonts w:ascii="Times New Roman" w:hAnsi="Times New Roman"/>
          <w:sz w:val="28"/>
          <w:szCs w:val="28"/>
        </w:rPr>
        <w:t>9</w:t>
      </w:r>
      <w:r w:rsidR="002F70DB">
        <w:rPr>
          <w:rFonts w:ascii="Times New Roman" w:hAnsi="Times New Roman"/>
          <w:sz w:val="28"/>
          <w:szCs w:val="28"/>
        </w:rPr>
        <w:t>.</w:t>
      </w:r>
      <w:r w:rsidR="002A1682">
        <w:rPr>
          <w:rFonts w:ascii="Times New Roman" w:hAnsi="Times New Roman"/>
          <w:sz w:val="28"/>
          <w:szCs w:val="28"/>
        </w:rPr>
        <w:t>0</w:t>
      </w:r>
      <w:r w:rsidR="002F70DB">
        <w:rPr>
          <w:rFonts w:ascii="Times New Roman" w:hAnsi="Times New Roman"/>
          <w:sz w:val="28"/>
          <w:szCs w:val="28"/>
        </w:rPr>
        <w:t>0</w:t>
      </w:r>
      <w:r w:rsidR="00A107C0">
        <w:rPr>
          <w:rFonts w:ascii="Times New Roman" w:hAnsi="Times New Roman"/>
          <w:sz w:val="28"/>
          <w:szCs w:val="28"/>
        </w:rPr>
        <w:t>.</w:t>
      </w:r>
    </w:p>
    <w:p w:rsidR="00F53800" w:rsidRDefault="00F53800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8BD" w:rsidRPr="00A7170E" w:rsidRDefault="00A236A3" w:rsidP="006F12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Присутствовали:</w:t>
      </w:r>
      <w:r w:rsidR="00C02AD7" w:rsidRPr="00A7170E">
        <w:rPr>
          <w:rFonts w:ascii="Times New Roman" w:hAnsi="Times New Roman"/>
          <w:b/>
          <w:sz w:val="28"/>
          <w:szCs w:val="28"/>
        </w:rPr>
        <w:t xml:space="preserve"> </w:t>
      </w:r>
    </w:p>
    <w:p w:rsidR="00A236A3" w:rsidRDefault="001D3EE0" w:rsidP="0026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</w:t>
      </w:r>
      <w:r w:rsidR="005448BD"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7E10DE">
        <w:rPr>
          <w:rFonts w:ascii="Times New Roman" w:hAnsi="Times New Roman"/>
          <w:sz w:val="28"/>
          <w:szCs w:val="28"/>
        </w:rPr>
        <w:t xml:space="preserve"> </w:t>
      </w:r>
      <w:r w:rsidR="005448BD">
        <w:rPr>
          <w:rFonts w:ascii="Times New Roman" w:hAnsi="Times New Roman"/>
          <w:sz w:val="28"/>
          <w:szCs w:val="28"/>
        </w:rPr>
        <w:t>Казаринов О.В.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402F24">
        <w:rPr>
          <w:rFonts w:ascii="Times New Roman" w:hAnsi="Times New Roman"/>
          <w:sz w:val="28"/>
          <w:szCs w:val="28"/>
        </w:rPr>
        <w:t>9</w:t>
      </w:r>
      <w:r w:rsidR="002A1682">
        <w:rPr>
          <w:rFonts w:ascii="Times New Roman" w:hAnsi="Times New Roman"/>
          <w:sz w:val="28"/>
          <w:szCs w:val="28"/>
        </w:rPr>
        <w:t xml:space="preserve"> </w:t>
      </w:r>
      <w:r w:rsidR="0054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5448BD">
        <w:rPr>
          <w:rFonts w:ascii="Times New Roman" w:hAnsi="Times New Roman"/>
          <w:sz w:val="28"/>
          <w:szCs w:val="28"/>
        </w:rPr>
        <w:t>ствовал</w:t>
      </w:r>
      <w:r>
        <w:rPr>
          <w:rFonts w:ascii="Times New Roman" w:hAnsi="Times New Roman"/>
          <w:sz w:val="28"/>
          <w:szCs w:val="28"/>
        </w:rPr>
        <w:t>: Тиханов М.Е.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5C1739" w:rsidP="005C17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A236A3"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A236A3" w:rsidRDefault="002D5F47" w:rsidP="006F120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15A9">
        <w:rPr>
          <w:rFonts w:ascii="Times New Roman" w:hAnsi="Times New Roman" w:cs="Times New Roman"/>
          <w:sz w:val="28"/>
          <w:szCs w:val="28"/>
        </w:rPr>
        <w:t>Обсуждение проекта:</w:t>
      </w:r>
      <w:r w:rsidR="00A236A3" w:rsidRPr="00A236A3">
        <w:rPr>
          <w:rFonts w:ascii="Times New Roman" w:hAnsi="Times New Roman" w:cs="Times New Roman"/>
          <w:sz w:val="28"/>
          <w:szCs w:val="28"/>
        </w:rPr>
        <w:t xml:space="preserve"> «</w:t>
      </w:r>
      <w:r w:rsidR="00A236A3" w:rsidRPr="00A236A3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 w:rsidR="00A236A3">
        <w:rPr>
          <w:rFonts w:ascii="Times New Roman" w:hAnsi="Times New Roman" w:cs="Times New Roman"/>
          <w:sz w:val="28"/>
          <w:szCs w:val="28"/>
        </w:rPr>
        <w:t>.</w:t>
      </w:r>
      <w:r w:rsidR="00A236A3" w:rsidRPr="00A23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EB0" w:rsidRDefault="00BE0EB0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C7A" w:rsidRDefault="00BE0EB0" w:rsidP="002F7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0EB0" w:rsidRDefault="00BE0EB0" w:rsidP="002F7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31E">
        <w:rPr>
          <w:rFonts w:ascii="Times New Roman" w:hAnsi="Times New Roman"/>
          <w:b/>
          <w:sz w:val="28"/>
          <w:szCs w:val="28"/>
        </w:rPr>
        <w:t>Тиханов М.Е</w:t>
      </w:r>
      <w:r>
        <w:rPr>
          <w:rFonts w:ascii="Times New Roman" w:hAnsi="Times New Roman"/>
          <w:sz w:val="28"/>
          <w:szCs w:val="28"/>
        </w:rPr>
        <w:t xml:space="preserve">. – начальник отдела градостроительства, дорожной деятельности и транспорта Администрации </w:t>
      </w:r>
      <w:r w:rsidR="00C3173B">
        <w:rPr>
          <w:rFonts w:ascii="Times New Roman" w:hAnsi="Times New Roman"/>
          <w:sz w:val="28"/>
          <w:szCs w:val="28"/>
        </w:rPr>
        <w:t xml:space="preserve">Шимского </w:t>
      </w:r>
      <w:r>
        <w:rPr>
          <w:rFonts w:ascii="Times New Roman" w:hAnsi="Times New Roman"/>
          <w:sz w:val="28"/>
          <w:szCs w:val="28"/>
        </w:rPr>
        <w:t>муниципального района.</w:t>
      </w:r>
    </w:p>
    <w:p w:rsidR="00984C36" w:rsidRPr="00C02AD7" w:rsidRDefault="00A236A3" w:rsidP="006F12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Регламент:</w:t>
      </w:r>
    </w:p>
    <w:p w:rsidR="00A236A3" w:rsidRDefault="00984C36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>:1</w:t>
      </w:r>
      <w:r w:rsidR="002D5F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BE0EB0">
        <w:rPr>
          <w:rFonts w:ascii="Times New Roman" w:hAnsi="Times New Roman"/>
          <w:sz w:val="28"/>
          <w:szCs w:val="28"/>
        </w:rPr>
        <w:t>минут.</w:t>
      </w:r>
    </w:p>
    <w:p w:rsidR="00984C36" w:rsidRDefault="00984C36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Прения и замечания</w:t>
      </w:r>
      <w:r>
        <w:rPr>
          <w:rFonts w:ascii="Times New Roman" w:hAnsi="Times New Roman"/>
          <w:sz w:val="28"/>
          <w:szCs w:val="28"/>
        </w:rPr>
        <w:t>: по 2 минуты, после выступления докладчика.</w:t>
      </w:r>
    </w:p>
    <w:p w:rsidR="00BE0EB0" w:rsidRDefault="00C02AD7" w:rsidP="006F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Тиханов М.Е.: -</w:t>
      </w:r>
      <w:r w:rsidR="00BE0EB0">
        <w:rPr>
          <w:rFonts w:ascii="Times New Roman" w:hAnsi="Times New Roman"/>
          <w:sz w:val="28"/>
          <w:szCs w:val="28"/>
        </w:rPr>
        <w:t xml:space="preserve"> Сегодня мы проводим общественные</w:t>
      </w:r>
      <w:r w:rsidR="00F53800">
        <w:rPr>
          <w:rFonts w:ascii="Times New Roman" w:hAnsi="Times New Roman"/>
          <w:sz w:val="28"/>
          <w:szCs w:val="28"/>
        </w:rPr>
        <w:t xml:space="preserve"> (публичные)</w:t>
      </w:r>
      <w:r w:rsidR="00BE0EB0">
        <w:rPr>
          <w:rFonts w:ascii="Times New Roman" w:hAnsi="Times New Roman"/>
          <w:sz w:val="28"/>
          <w:szCs w:val="28"/>
        </w:rPr>
        <w:t xml:space="preserve"> слушания  по проекту: </w:t>
      </w:r>
      <w:r w:rsidR="00BE0EB0" w:rsidRPr="00A236A3">
        <w:rPr>
          <w:rFonts w:ascii="Times New Roman" w:hAnsi="Times New Roman" w:cs="Times New Roman"/>
          <w:sz w:val="28"/>
          <w:szCs w:val="28"/>
        </w:rPr>
        <w:t>«</w:t>
      </w:r>
      <w:r w:rsidR="00BE0EB0" w:rsidRPr="00A236A3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 w:rsidR="00BE0EB0">
        <w:rPr>
          <w:rFonts w:ascii="Times New Roman" w:hAnsi="Times New Roman"/>
          <w:sz w:val="28"/>
          <w:szCs w:val="28"/>
        </w:rPr>
        <w:t>.</w:t>
      </w:r>
    </w:p>
    <w:p w:rsidR="00402F24" w:rsidRDefault="00A107C0" w:rsidP="00402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7C0">
        <w:rPr>
          <w:rFonts w:ascii="Times New Roman" w:eastAsia="Calibri" w:hAnsi="Times New Roman" w:cs="Times New Roman"/>
          <w:sz w:val="28"/>
          <w:szCs w:val="28"/>
        </w:rPr>
        <w:t>Информационное сообщение о назначении публичных</w:t>
      </w:r>
      <w:r w:rsidR="00BE0EB0" w:rsidRPr="00A107C0">
        <w:rPr>
          <w:rFonts w:ascii="Times New Roman" w:hAnsi="Times New Roman" w:cs="Times New Roman"/>
          <w:sz w:val="28"/>
          <w:szCs w:val="28"/>
        </w:rPr>
        <w:t xml:space="preserve"> слушаний </w:t>
      </w:r>
      <w:r w:rsidRPr="00A107C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рассмотрению проекта</w:t>
      </w:r>
      <w:r w:rsidR="00A7170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«О внесении изменений в Генеральный План Шимского городского поселения» </w:t>
      </w:r>
      <w:r w:rsidR="00BE0EB0">
        <w:rPr>
          <w:rFonts w:ascii="Times New Roman" w:hAnsi="Times New Roman"/>
          <w:sz w:val="28"/>
          <w:szCs w:val="28"/>
        </w:rPr>
        <w:t>опубликован</w:t>
      </w:r>
      <w:r>
        <w:rPr>
          <w:rFonts w:ascii="Times New Roman" w:hAnsi="Times New Roman"/>
          <w:sz w:val="28"/>
          <w:szCs w:val="28"/>
        </w:rPr>
        <w:t>о</w:t>
      </w:r>
      <w:r w:rsidR="00BE0EB0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="00BE0EB0">
        <w:rPr>
          <w:rFonts w:ascii="Times New Roman" w:hAnsi="Times New Roman"/>
          <w:sz w:val="28"/>
          <w:szCs w:val="28"/>
        </w:rPr>
        <w:t>Шимские</w:t>
      </w:r>
      <w:proofErr w:type="spellEnd"/>
      <w:r w:rsidR="00BE0EB0">
        <w:rPr>
          <w:rFonts w:ascii="Times New Roman" w:hAnsi="Times New Roman"/>
          <w:sz w:val="28"/>
          <w:szCs w:val="28"/>
        </w:rPr>
        <w:t xml:space="preserve"> вести» официальный вестник № 3 от 16 февраля 2017 года, размещен</w:t>
      </w:r>
      <w:r>
        <w:rPr>
          <w:rFonts w:ascii="Times New Roman" w:hAnsi="Times New Roman"/>
          <w:sz w:val="28"/>
          <w:szCs w:val="28"/>
        </w:rPr>
        <w:t>о</w:t>
      </w:r>
      <w:r w:rsidR="00BE0EB0">
        <w:rPr>
          <w:rFonts w:ascii="Times New Roman" w:hAnsi="Times New Roman"/>
          <w:sz w:val="28"/>
          <w:szCs w:val="28"/>
        </w:rPr>
        <w:t xml:space="preserve"> на официальном сайте Администрации Шимского муниципального района</w:t>
      </w:r>
      <w:r w:rsidR="00985A91">
        <w:rPr>
          <w:rFonts w:ascii="Times New Roman" w:hAnsi="Times New Roman"/>
          <w:sz w:val="28"/>
          <w:szCs w:val="28"/>
        </w:rPr>
        <w:t>,</w:t>
      </w:r>
      <w:r w:rsidR="00985A91" w:rsidRPr="00985A91">
        <w:rPr>
          <w:rFonts w:ascii="Times New Roman" w:hAnsi="Times New Roman"/>
          <w:sz w:val="28"/>
          <w:szCs w:val="28"/>
        </w:rPr>
        <w:t xml:space="preserve"> </w:t>
      </w:r>
      <w:r w:rsidR="00985A91">
        <w:rPr>
          <w:rFonts w:ascii="Times New Roman" w:hAnsi="Times New Roman"/>
          <w:sz w:val="28"/>
          <w:szCs w:val="28"/>
        </w:rPr>
        <w:t>сайте Шимского городского поселения</w:t>
      </w:r>
      <w:r w:rsidR="00984C36">
        <w:rPr>
          <w:rFonts w:ascii="Times New Roman" w:hAnsi="Times New Roman"/>
          <w:sz w:val="28"/>
          <w:szCs w:val="28"/>
        </w:rPr>
        <w:t xml:space="preserve">, дополнительно </w:t>
      </w:r>
      <w:r w:rsidR="00F53800">
        <w:rPr>
          <w:rFonts w:ascii="Times New Roman" w:hAnsi="Times New Roman"/>
          <w:sz w:val="28"/>
          <w:szCs w:val="28"/>
        </w:rPr>
        <w:t xml:space="preserve">были </w:t>
      </w:r>
      <w:r w:rsidR="00984C36">
        <w:rPr>
          <w:rFonts w:ascii="Times New Roman" w:hAnsi="Times New Roman"/>
          <w:sz w:val="28"/>
          <w:szCs w:val="28"/>
        </w:rPr>
        <w:t xml:space="preserve">расклеены объявления в </w:t>
      </w:r>
      <w:r w:rsidR="001D3EE0">
        <w:rPr>
          <w:rFonts w:ascii="Times New Roman" w:hAnsi="Times New Roman"/>
          <w:sz w:val="28"/>
          <w:szCs w:val="28"/>
        </w:rPr>
        <w:t xml:space="preserve">д. </w:t>
      </w:r>
      <w:r w:rsidR="00402F24">
        <w:rPr>
          <w:rFonts w:ascii="Times New Roman" w:hAnsi="Times New Roman"/>
          <w:sz w:val="28"/>
          <w:szCs w:val="28"/>
        </w:rPr>
        <w:t xml:space="preserve">Большая </w:t>
      </w:r>
      <w:proofErr w:type="spellStart"/>
      <w:r w:rsidR="00402F24">
        <w:rPr>
          <w:rFonts w:ascii="Times New Roman" w:hAnsi="Times New Roman"/>
          <w:sz w:val="28"/>
          <w:szCs w:val="28"/>
        </w:rPr>
        <w:t>Витонь</w:t>
      </w:r>
      <w:proofErr w:type="spellEnd"/>
      <w:r w:rsidR="00402F24">
        <w:rPr>
          <w:rFonts w:ascii="Times New Roman" w:hAnsi="Times New Roman"/>
          <w:sz w:val="28"/>
          <w:szCs w:val="28"/>
        </w:rPr>
        <w:t>,</w:t>
      </w:r>
      <w:r w:rsidR="00402F24" w:rsidRPr="00402F24">
        <w:rPr>
          <w:rFonts w:ascii="Times New Roman" w:hAnsi="Times New Roman"/>
          <w:sz w:val="28"/>
          <w:szCs w:val="28"/>
        </w:rPr>
        <w:t xml:space="preserve"> </w:t>
      </w:r>
      <w:r w:rsidR="00402F24">
        <w:rPr>
          <w:rFonts w:ascii="Times New Roman" w:hAnsi="Times New Roman"/>
          <w:sz w:val="28"/>
          <w:szCs w:val="28"/>
        </w:rPr>
        <w:t>извещена староста деревни.</w:t>
      </w:r>
    </w:p>
    <w:p w:rsidR="00A107C0" w:rsidRDefault="002F70DB" w:rsidP="00402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4C36" w:rsidRPr="00AB36EC">
        <w:rPr>
          <w:rFonts w:ascii="Times New Roman" w:hAnsi="Times New Roman"/>
          <w:sz w:val="28"/>
          <w:szCs w:val="28"/>
        </w:rPr>
        <w:t>И</w:t>
      </w:r>
      <w:r w:rsidR="009B7B8C" w:rsidRPr="00AB36EC">
        <w:rPr>
          <w:rFonts w:ascii="Times New Roman" w:hAnsi="Times New Roman"/>
          <w:sz w:val="28"/>
          <w:szCs w:val="28"/>
        </w:rPr>
        <w:t xml:space="preserve">зменения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="009B7B8C" w:rsidRPr="00AB36EC">
        <w:rPr>
          <w:rFonts w:ascii="Times New Roman" w:hAnsi="Times New Roman"/>
          <w:sz w:val="28"/>
          <w:szCs w:val="28"/>
        </w:rPr>
        <w:t>к</w:t>
      </w:r>
      <w:r w:rsidR="00EF1900">
        <w:rPr>
          <w:rFonts w:ascii="Times New Roman" w:hAnsi="Times New Roman"/>
          <w:sz w:val="28"/>
          <w:szCs w:val="28"/>
        </w:rPr>
        <w:t>о</w:t>
      </w:r>
      <w:r w:rsidR="009B7B8C" w:rsidRPr="00AB36EC">
        <w:rPr>
          <w:rFonts w:ascii="Times New Roman" w:hAnsi="Times New Roman"/>
          <w:sz w:val="28"/>
          <w:szCs w:val="28"/>
        </w:rPr>
        <w:t>снутся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функционального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зонирования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в существующих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границах следующих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населенных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пунктов: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д. Бор,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д. Дубовицы,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д. Старый Шимск</w:t>
      </w:r>
      <w:r w:rsidR="00984C36" w:rsidRPr="00AB36EC">
        <w:rPr>
          <w:rFonts w:ascii="Times New Roman" w:hAnsi="Times New Roman"/>
          <w:sz w:val="28"/>
          <w:szCs w:val="28"/>
        </w:rPr>
        <w:t xml:space="preserve">,  </w:t>
      </w:r>
      <w:r w:rsidR="00B434A3" w:rsidRPr="00C3173B">
        <w:rPr>
          <w:rFonts w:ascii="Times New Roman" w:hAnsi="Times New Roman"/>
          <w:sz w:val="28"/>
          <w:szCs w:val="28"/>
        </w:rPr>
        <w:t>а также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</w:t>
      </w:r>
      <w:r w:rsidR="00C3173B" w:rsidRPr="00C3173B">
        <w:rPr>
          <w:rFonts w:ascii="Times New Roman" w:hAnsi="Times New Roman"/>
          <w:sz w:val="28"/>
          <w:szCs w:val="28"/>
        </w:rPr>
        <w:t xml:space="preserve"> </w:t>
      </w:r>
      <w:r w:rsidR="00B434A3" w:rsidRPr="00C3173B">
        <w:rPr>
          <w:rFonts w:ascii="Times New Roman" w:hAnsi="Times New Roman"/>
          <w:sz w:val="28"/>
          <w:szCs w:val="28"/>
        </w:rPr>
        <w:t>М</w:t>
      </w:r>
      <w:r w:rsidR="00C3173B" w:rsidRPr="00C3173B">
        <w:rPr>
          <w:rFonts w:ascii="Times New Roman" w:hAnsi="Times New Roman"/>
          <w:sz w:val="28"/>
          <w:szCs w:val="28"/>
        </w:rPr>
        <w:t xml:space="preserve">алая </w:t>
      </w:r>
      <w:proofErr w:type="spellStart"/>
      <w:r w:rsidR="00B434A3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0749CA">
        <w:rPr>
          <w:rFonts w:ascii="Times New Roman" w:hAnsi="Times New Roman"/>
          <w:sz w:val="28"/>
          <w:szCs w:val="28"/>
        </w:rPr>
        <w:t xml:space="preserve"> </w:t>
      </w:r>
      <w:r w:rsidR="00984C36" w:rsidRPr="00AB36EC">
        <w:rPr>
          <w:rFonts w:ascii="Times New Roman" w:hAnsi="Times New Roman"/>
          <w:sz w:val="28"/>
          <w:szCs w:val="28"/>
        </w:rPr>
        <w:t xml:space="preserve"> </w:t>
      </w:r>
      <w:r w:rsidR="00AB36EC" w:rsidRPr="00AB36EC">
        <w:rPr>
          <w:rFonts w:ascii="Times New Roman" w:hAnsi="Times New Roman"/>
          <w:sz w:val="28"/>
          <w:szCs w:val="28"/>
        </w:rPr>
        <w:t xml:space="preserve">(согласно </w:t>
      </w:r>
      <w:r w:rsidR="00DD35A8">
        <w:rPr>
          <w:rFonts w:ascii="Times New Roman" w:hAnsi="Times New Roman"/>
          <w:sz w:val="28"/>
          <w:szCs w:val="28"/>
        </w:rPr>
        <w:t>демонстрационных материалов</w:t>
      </w:r>
      <w:r w:rsidR="00AB36EC" w:rsidRPr="00AB36EC">
        <w:rPr>
          <w:rFonts w:ascii="Times New Roman" w:hAnsi="Times New Roman"/>
          <w:sz w:val="28"/>
          <w:szCs w:val="28"/>
        </w:rPr>
        <w:t xml:space="preserve"> - карт функционального зонирования</w:t>
      </w:r>
      <w:r w:rsidR="00EF1900">
        <w:rPr>
          <w:rFonts w:ascii="Times New Roman" w:hAnsi="Times New Roman"/>
          <w:sz w:val="28"/>
          <w:szCs w:val="28"/>
        </w:rPr>
        <w:t xml:space="preserve">: </w:t>
      </w:r>
      <w:r w:rsidR="00DD35A8">
        <w:rPr>
          <w:rFonts w:ascii="Times New Roman" w:hAnsi="Times New Roman"/>
          <w:sz w:val="28"/>
          <w:szCs w:val="28"/>
        </w:rPr>
        <w:t xml:space="preserve"> д. Бор</w:t>
      </w:r>
      <w:proofErr w:type="gramEnd"/>
      <w:r w:rsidR="00DD35A8">
        <w:rPr>
          <w:rFonts w:ascii="Times New Roman" w:hAnsi="Times New Roman"/>
          <w:sz w:val="28"/>
          <w:szCs w:val="28"/>
        </w:rPr>
        <w:t>, д. Дубовицы, д</w:t>
      </w:r>
      <w:r w:rsidR="008525EA">
        <w:rPr>
          <w:rFonts w:ascii="Times New Roman" w:hAnsi="Times New Roman"/>
          <w:sz w:val="28"/>
          <w:szCs w:val="28"/>
        </w:rPr>
        <w:t>.</w:t>
      </w:r>
      <w:r w:rsidR="00DD35A8">
        <w:rPr>
          <w:rFonts w:ascii="Times New Roman" w:hAnsi="Times New Roman"/>
          <w:sz w:val="28"/>
          <w:szCs w:val="28"/>
        </w:rPr>
        <w:t xml:space="preserve"> Старый Шимск, д. Малая </w:t>
      </w:r>
      <w:proofErr w:type="spellStart"/>
      <w:r w:rsidR="00DD35A8">
        <w:rPr>
          <w:rFonts w:ascii="Times New Roman" w:hAnsi="Times New Roman"/>
          <w:sz w:val="28"/>
          <w:szCs w:val="28"/>
        </w:rPr>
        <w:t>Витонь</w:t>
      </w:r>
      <w:proofErr w:type="spellEnd"/>
      <w:r w:rsidR="00DD35A8">
        <w:rPr>
          <w:rFonts w:ascii="Times New Roman" w:hAnsi="Times New Roman"/>
          <w:sz w:val="28"/>
          <w:szCs w:val="28"/>
        </w:rPr>
        <w:t>.</w:t>
      </w:r>
      <w:r w:rsidR="00AB36EC" w:rsidRPr="00AB36EC">
        <w:rPr>
          <w:rFonts w:ascii="Times New Roman" w:hAnsi="Times New Roman"/>
          <w:sz w:val="28"/>
          <w:szCs w:val="28"/>
        </w:rPr>
        <w:t>)</w:t>
      </w:r>
    </w:p>
    <w:p w:rsidR="00984C36" w:rsidRPr="00F53800" w:rsidRDefault="00984C36" w:rsidP="005C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800">
        <w:rPr>
          <w:rFonts w:ascii="Times New Roman" w:hAnsi="Times New Roman"/>
          <w:b/>
          <w:sz w:val="28"/>
          <w:szCs w:val="28"/>
        </w:rPr>
        <w:t>д. Бор</w:t>
      </w:r>
      <w:r w:rsidRPr="00F53800">
        <w:rPr>
          <w:rFonts w:ascii="Times New Roman" w:hAnsi="Times New Roman"/>
          <w:sz w:val="28"/>
          <w:szCs w:val="28"/>
        </w:rPr>
        <w:t>:</w:t>
      </w:r>
    </w:p>
    <w:p w:rsidR="00792653" w:rsidRDefault="00984C36" w:rsidP="005C1739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2653">
        <w:rPr>
          <w:rFonts w:ascii="Times New Roman" w:hAnsi="Times New Roman"/>
          <w:sz w:val="28"/>
          <w:szCs w:val="28"/>
        </w:rPr>
        <w:t>1. Земельный участок</w:t>
      </w:r>
      <w:r w:rsidR="00792653">
        <w:rPr>
          <w:rFonts w:ascii="Times New Roman" w:hAnsi="Times New Roman"/>
          <w:sz w:val="28"/>
          <w:szCs w:val="28"/>
        </w:rPr>
        <w:t>, расположенный рядом с базой «Капитан» (</w:t>
      </w:r>
      <w:r w:rsidRPr="00792653">
        <w:rPr>
          <w:rFonts w:ascii="Times New Roman" w:hAnsi="Times New Roman"/>
          <w:sz w:val="28"/>
          <w:szCs w:val="28"/>
        </w:rPr>
        <w:t xml:space="preserve">в </w:t>
      </w:r>
      <w:r w:rsidRPr="002D5F47">
        <w:rPr>
          <w:rFonts w:ascii="Times New Roman" w:hAnsi="Times New Roman"/>
          <w:sz w:val="28"/>
          <w:szCs w:val="28"/>
        </w:rPr>
        <w:t>собственности</w:t>
      </w:r>
      <w:r w:rsidR="00D9202A" w:rsidRPr="002D5F47">
        <w:rPr>
          <w:rFonts w:ascii="Times New Roman" w:hAnsi="Times New Roman"/>
          <w:sz w:val="28"/>
          <w:szCs w:val="28"/>
        </w:rPr>
        <w:t xml:space="preserve"> у владельца базы</w:t>
      </w:r>
      <w:r w:rsidR="00792653" w:rsidRPr="00604F44">
        <w:rPr>
          <w:rFonts w:ascii="Times New Roman" w:hAnsi="Times New Roman"/>
          <w:sz w:val="28"/>
          <w:szCs w:val="28"/>
        </w:rPr>
        <w:t xml:space="preserve">) </w:t>
      </w:r>
      <w:r w:rsidR="00B434A3" w:rsidRPr="00604F44">
        <w:rPr>
          <w:rFonts w:ascii="Times New Roman" w:hAnsi="Times New Roman"/>
          <w:sz w:val="28"/>
          <w:szCs w:val="28"/>
        </w:rPr>
        <w:t xml:space="preserve"> подлежит установлению </w:t>
      </w:r>
      <w:r w:rsidR="00F57395" w:rsidRPr="00604F44">
        <w:rPr>
          <w:rFonts w:ascii="Times New Roman" w:hAnsi="Times New Roman"/>
          <w:sz w:val="28"/>
          <w:szCs w:val="28"/>
        </w:rPr>
        <w:t>в зоне Ж</w:t>
      </w:r>
      <w:proofErr w:type="gramStart"/>
      <w:r w:rsidR="00F57395" w:rsidRPr="00604F44">
        <w:rPr>
          <w:rFonts w:ascii="Times New Roman" w:hAnsi="Times New Roman"/>
          <w:sz w:val="28"/>
          <w:szCs w:val="28"/>
        </w:rPr>
        <w:t>1</w:t>
      </w:r>
      <w:proofErr w:type="gramEnd"/>
      <w:r w:rsidR="00F57395" w:rsidRPr="00604F44">
        <w:rPr>
          <w:rFonts w:ascii="Times New Roman" w:hAnsi="Times New Roman" w:cs="Times New Roman"/>
          <w:sz w:val="28"/>
          <w:szCs w:val="28"/>
        </w:rPr>
        <w:t>(</w:t>
      </w:r>
      <w:r w:rsidR="000749CA">
        <w:rPr>
          <w:rFonts w:ascii="Times New Roman" w:hAnsi="Times New Roman" w:cs="Times New Roman"/>
          <w:sz w:val="28"/>
          <w:szCs w:val="28"/>
        </w:rPr>
        <w:t>з</w:t>
      </w:r>
      <w:r w:rsidR="00F57395" w:rsidRPr="00604F44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</w:t>
      </w:r>
      <w:r w:rsidR="00F57395" w:rsidRPr="00604F44">
        <w:rPr>
          <w:rFonts w:ascii="Times New Roman" w:hAnsi="Times New Roman"/>
          <w:sz w:val="28"/>
          <w:szCs w:val="28"/>
        </w:rPr>
        <w:t xml:space="preserve"> вместо зоны </w:t>
      </w:r>
      <w:r w:rsidR="00F57395" w:rsidRPr="00604F44">
        <w:rPr>
          <w:rFonts w:ascii="Times New Roman" w:hAnsi="Times New Roman"/>
          <w:sz w:val="28"/>
          <w:szCs w:val="28"/>
        </w:rPr>
        <w:lastRenderedPageBreak/>
        <w:t>Р3.</w:t>
      </w:r>
      <w:r w:rsidR="00792653" w:rsidRPr="002D5F47">
        <w:rPr>
          <w:rFonts w:ascii="Times New Roman" w:hAnsi="Times New Roman" w:cs="Times New Roman"/>
          <w:sz w:val="28"/>
          <w:szCs w:val="28"/>
        </w:rPr>
        <w:t xml:space="preserve"> (зона объектов отдыха, туризма, занятий физической культурой и спортом).</w:t>
      </w:r>
    </w:p>
    <w:p w:rsidR="00675D07" w:rsidRPr="002D5F47" w:rsidRDefault="000557A0" w:rsidP="005C1739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З/у, где была ферма, подлежит установлению в зоне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F44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604F4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F47">
        <w:rPr>
          <w:rFonts w:ascii="Times New Roman" w:hAnsi="Times New Roman" w:cs="Times New Roman"/>
          <w:sz w:val="28"/>
          <w:szCs w:val="28"/>
        </w:rPr>
        <w:t>(зона сельскохозяйственного использования)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F57395">
        <w:rPr>
          <w:rFonts w:ascii="Times New Roman" w:hAnsi="Times New Roman" w:cs="Times New Roman"/>
          <w:sz w:val="28"/>
          <w:szCs w:val="28"/>
        </w:rPr>
        <w:t>место з</w:t>
      </w:r>
      <w:r w:rsidR="00675D07" w:rsidRPr="002D5F47">
        <w:rPr>
          <w:rFonts w:ascii="Times New Roman" w:hAnsi="Times New Roman" w:cs="Times New Roman"/>
          <w:sz w:val="28"/>
          <w:szCs w:val="28"/>
        </w:rPr>
        <w:t>он</w:t>
      </w:r>
      <w:r w:rsidR="00F57395">
        <w:rPr>
          <w:rFonts w:ascii="Times New Roman" w:hAnsi="Times New Roman" w:cs="Times New Roman"/>
          <w:sz w:val="28"/>
          <w:szCs w:val="28"/>
        </w:rPr>
        <w:t>ы</w:t>
      </w:r>
      <w:r w:rsidR="00675D07" w:rsidRPr="002D5F47">
        <w:rPr>
          <w:rFonts w:ascii="Times New Roman" w:hAnsi="Times New Roman" w:cs="Times New Roman"/>
          <w:sz w:val="28"/>
          <w:szCs w:val="28"/>
        </w:rPr>
        <w:t xml:space="preserve"> П1</w:t>
      </w:r>
      <w:r w:rsidR="00F57395">
        <w:rPr>
          <w:rFonts w:ascii="Times New Roman" w:hAnsi="Times New Roman" w:cs="Times New Roman"/>
          <w:sz w:val="28"/>
          <w:szCs w:val="28"/>
        </w:rPr>
        <w:t>.</w:t>
      </w:r>
      <w:r w:rsidR="002E0453" w:rsidRPr="002D5F47">
        <w:rPr>
          <w:rFonts w:ascii="Times New Roman" w:hAnsi="Times New Roman" w:cs="Times New Roman"/>
          <w:sz w:val="28"/>
          <w:szCs w:val="28"/>
        </w:rPr>
        <w:t>(зона коммунально-складской застройки)</w:t>
      </w:r>
      <w:r w:rsidR="000749CA">
        <w:rPr>
          <w:rFonts w:ascii="Times New Roman" w:hAnsi="Times New Roman" w:cs="Times New Roman"/>
          <w:sz w:val="28"/>
          <w:szCs w:val="28"/>
        </w:rPr>
        <w:t>.</w:t>
      </w:r>
    </w:p>
    <w:p w:rsidR="00035B52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>3.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Ввиду отсутствия источника</w:t>
      </w:r>
      <w:r w:rsidR="005F72F5"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6419CE" w:rsidRPr="002D5F47">
        <w:rPr>
          <w:rFonts w:ascii="Times New Roman" w:hAnsi="Times New Roman" w:cs="Times New Roman"/>
          <w:sz w:val="28"/>
          <w:szCs w:val="28"/>
        </w:rPr>
        <w:t>загрязнения</w:t>
      </w:r>
      <w:r w:rsidR="005F72F5" w:rsidRPr="002D5F47">
        <w:rPr>
          <w:rFonts w:ascii="Times New Roman" w:hAnsi="Times New Roman" w:cs="Times New Roman"/>
          <w:sz w:val="28"/>
          <w:szCs w:val="28"/>
        </w:rPr>
        <w:t xml:space="preserve"> (где была ферма)  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5448BD" w:rsidRPr="002D5F47">
        <w:rPr>
          <w:rFonts w:ascii="Times New Roman" w:hAnsi="Times New Roman" w:cs="Times New Roman"/>
          <w:sz w:val="28"/>
          <w:szCs w:val="28"/>
        </w:rPr>
        <w:t>исключается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С</w:t>
      </w:r>
      <w:r w:rsidR="005448BD" w:rsidRPr="002D5F47">
        <w:rPr>
          <w:rFonts w:ascii="Times New Roman" w:hAnsi="Times New Roman" w:cs="Times New Roman"/>
          <w:sz w:val="28"/>
          <w:szCs w:val="28"/>
        </w:rPr>
        <w:t>анитарно-защитная зона</w:t>
      </w:r>
      <w:r w:rsidR="005F72F5" w:rsidRPr="002D5F47">
        <w:rPr>
          <w:rFonts w:ascii="Times New Roman" w:hAnsi="Times New Roman" w:cs="Times New Roman"/>
          <w:sz w:val="28"/>
          <w:szCs w:val="28"/>
        </w:rPr>
        <w:t>.</w:t>
      </w:r>
    </w:p>
    <w:p w:rsidR="00B57DEA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/>
          <w:sz w:val="28"/>
          <w:szCs w:val="28"/>
        </w:rPr>
        <w:t>4</w:t>
      </w:r>
      <w:r w:rsidR="000557A0">
        <w:rPr>
          <w:rFonts w:ascii="Times New Roman" w:hAnsi="Times New Roman"/>
          <w:sz w:val="28"/>
          <w:szCs w:val="28"/>
        </w:rPr>
        <w:t xml:space="preserve">. </w:t>
      </w:r>
      <w:r w:rsidR="00B57DEA" w:rsidRPr="002D5F47">
        <w:rPr>
          <w:rFonts w:ascii="Times New Roman" w:hAnsi="Times New Roman" w:cs="Times New Roman"/>
          <w:sz w:val="28"/>
          <w:szCs w:val="28"/>
        </w:rPr>
        <w:t>Слева от д.</w:t>
      </w:r>
      <w:r w:rsidR="00D06118">
        <w:rPr>
          <w:rFonts w:ascii="Times New Roman" w:hAnsi="Times New Roman" w:cs="Times New Roman"/>
          <w:sz w:val="28"/>
          <w:szCs w:val="28"/>
        </w:rPr>
        <w:t xml:space="preserve"> </w:t>
      </w:r>
      <w:r w:rsidR="00B57DEA" w:rsidRPr="002D5F47">
        <w:rPr>
          <w:rFonts w:ascii="Times New Roman" w:hAnsi="Times New Roman" w:cs="Times New Roman"/>
          <w:sz w:val="28"/>
          <w:szCs w:val="28"/>
        </w:rPr>
        <w:t>Бор около ЛЭП</w:t>
      </w:r>
      <w:r w:rsidR="00D06118">
        <w:rPr>
          <w:rFonts w:ascii="Times New Roman" w:hAnsi="Times New Roman" w:cs="Times New Roman"/>
          <w:sz w:val="28"/>
          <w:szCs w:val="28"/>
        </w:rPr>
        <w:t>,</w:t>
      </w:r>
      <w:r w:rsidR="000557A0">
        <w:rPr>
          <w:rFonts w:ascii="Times New Roman" w:hAnsi="Times New Roman" w:cs="Times New Roman"/>
          <w:sz w:val="28"/>
          <w:szCs w:val="28"/>
        </w:rPr>
        <w:t xml:space="preserve"> </w:t>
      </w:r>
      <w:r w:rsidR="00D06118">
        <w:rPr>
          <w:rFonts w:ascii="Times New Roman" w:hAnsi="Times New Roman" w:cs="Times New Roman"/>
          <w:sz w:val="28"/>
          <w:szCs w:val="28"/>
        </w:rPr>
        <w:t>вместо з</w:t>
      </w:r>
      <w:r w:rsidR="000557A0" w:rsidRPr="002D5F47">
        <w:rPr>
          <w:rFonts w:ascii="Times New Roman" w:hAnsi="Times New Roman"/>
          <w:sz w:val="28"/>
          <w:szCs w:val="28"/>
        </w:rPr>
        <w:t>он</w:t>
      </w:r>
      <w:r w:rsidR="00D06118">
        <w:rPr>
          <w:rFonts w:ascii="Times New Roman" w:hAnsi="Times New Roman"/>
          <w:sz w:val="28"/>
          <w:szCs w:val="28"/>
        </w:rPr>
        <w:t>ы</w:t>
      </w:r>
      <w:r w:rsidR="000557A0" w:rsidRPr="002D5F47">
        <w:rPr>
          <w:rFonts w:ascii="Times New Roman" w:hAnsi="Times New Roman"/>
          <w:sz w:val="28"/>
          <w:szCs w:val="28"/>
        </w:rPr>
        <w:t xml:space="preserve"> Р</w:t>
      </w:r>
      <w:proofErr w:type="gramStart"/>
      <w:r w:rsidR="000557A0" w:rsidRPr="002D5F47">
        <w:rPr>
          <w:rFonts w:ascii="Times New Roman" w:hAnsi="Times New Roman"/>
          <w:sz w:val="28"/>
          <w:szCs w:val="28"/>
        </w:rPr>
        <w:t>1</w:t>
      </w:r>
      <w:proofErr w:type="gramEnd"/>
      <w:r w:rsidR="000557A0" w:rsidRPr="002D5F47">
        <w:rPr>
          <w:rFonts w:ascii="Times New Roman" w:hAnsi="Times New Roman"/>
          <w:sz w:val="28"/>
          <w:szCs w:val="28"/>
        </w:rPr>
        <w:t xml:space="preserve">(зона природного ландшафта) </w:t>
      </w:r>
      <w:r w:rsidR="00D06118">
        <w:rPr>
          <w:rFonts w:ascii="Times New Roman" w:hAnsi="Times New Roman"/>
          <w:sz w:val="28"/>
          <w:szCs w:val="28"/>
        </w:rPr>
        <w:t>подлежит установлению зона Ж1</w:t>
      </w:r>
      <w:r w:rsidR="00D06118" w:rsidRPr="002D5F47">
        <w:rPr>
          <w:rFonts w:ascii="Times New Roman" w:hAnsi="Times New Roman" w:cs="Times New Roman"/>
          <w:sz w:val="28"/>
          <w:szCs w:val="28"/>
        </w:rPr>
        <w:t>(</w:t>
      </w:r>
      <w:r w:rsidR="00604F44">
        <w:rPr>
          <w:rFonts w:ascii="Times New Roman" w:hAnsi="Times New Roman" w:cs="Times New Roman"/>
          <w:sz w:val="28"/>
          <w:szCs w:val="28"/>
        </w:rPr>
        <w:t>з</w:t>
      </w:r>
      <w:r w:rsidR="00D06118" w:rsidRPr="002D5F47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</w:t>
      </w:r>
      <w:r w:rsidR="000557A0" w:rsidRPr="002D5F47">
        <w:rPr>
          <w:rFonts w:ascii="Times New Roman" w:hAnsi="Times New Roman" w:cs="Times New Roman"/>
          <w:sz w:val="28"/>
          <w:szCs w:val="28"/>
        </w:rPr>
        <w:t>.</w:t>
      </w:r>
    </w:p>
    <w:p w:rsidR="00637448" w:rsidRPr="00F53800" w:rsidRDefault="00637448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3800">
        <w:rPr>
          <w:rFonts w:ascii="Times New Roman" w:hAnsi="Times New Roman" w:cs="Times New Roman"/>
          <w:b/>
          <w:sz w:val="28"/>
          <w:szCs w:val="28"/>
        </w:rPr>
        <w:t>д. Дубовицы:</w:t>
      </w:r>
    </w:p>
    <w:p w:rsidR="00637448" w:rsidRPr="002D5F47" w:rsidRDefault="00123D5A" w:rsidP="006F120F">
      <w:pPr>
        <w:pStyle w:val="ConsNormal"/>
        <w:numPr>
          <w:ilvl w:val="0"/>
          <w:numId w:val="2"/>
        </w:numPr>
        <w:tabs>
          <w:tab w:val="left" w:pos="160"/>
          <w:tab w:val="left" w:pos="80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Вместо </w:t>
      </w:r>
      <w:r w:rsidR="00637448" w:rsidRPr="002D5F47">
        <w:rPr>
          <w:rFonts w:ascii="Times New Roman" w:hAnsi="Times New Roman"/>
          <w:sz w:val="28"/>
          <w:szCs w:val="28"/>
        </w:rPr>
        <w:t>Зон</w:t>
      </w:r>
      <w:r>
        <w:rPr>
          <w:rFonts w:ascii="Times New Roman" w:hAnsi="Times New Roman"/>
          <w:sz w:val="28"/>
          <w:szCs w:val="28"/>
        </w:rPr>
        <w:t>ы</w:t>
      </w:r>
      <w:r w:rsidR="00637448" w:rsidRPr="002D5F47">
        <w:rPr>
          <w:rFonts w:ascii="Times New Roman" w:hAnsi="Times New Roman"/>
          <w:sz w:val="28"/>
          <w:szCs w:val="28"/>
        </w:rPr>
        <w:t xml:space="preserve"> Р</w:t>
      </w:r>
      <w:proofErr w:type="gramStart"/>
      <w:r w:rsidR="00637448" w:rsidRPr="002D5F47">
        <w:rPr>
          <w:rFonts w:ascii="Times New Roman" w:hAnsi="Times New Roman"/>
          <w:sz w:val="28"/>
          <w:szCs w:val="28"/>
        </w:rPr>
        <w:t>1</w:t>
      </w:r>
      <w:proofErr w:type="gramEnd"/>
      <w:r w:rsidR="00637448" w:rsidRPr="002D5F47">
        <w:rPr>
          <w:rFonts w:ascii="Times New Roman" w:hAnsi="Times New Roman"/>
          <w:sz w:val="28"/>
          <w:szCs w:val="28"/>
        </w:rPr>
        <w:t xml:space="preserve">(зона природного ландшафта)  </w:t>
      </w:r>
      <w:r>
        <w:rPr>
          <w:rFonts w:ascii="Times New Roman" w:hAnsi="Times New Roman"/>
          <w:sz w:val="28"/>
          <w:szCs w:val="28"/>
        </w:rPr>
        <w:t xml:space="preserve">подлежит установлению в зону </w:t>
      </w:r>
      <w:r w:rsidR="00637448" w:rsidRPr="002D5F47">
        <w:rPr>
          <w:rFonts w:ascii="Times New Roman" w:hAnsi="Times New Roman"/>
          <w:sz w:val="28"/>
          <w:szCs w:val="28"/>
        </w:rPr>
        <w:t>Ж1</w:t>
      </w:r>
      <w:r w:rsidR="00637448" w:rsidRPr="002D5F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37448" w:rsidRPr="002D5F47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домами).</w:t>
      </w:r>
    </w:p>
    <w:p w:rsidR="00637448" w:rsidRPr="002D5F47" w:rsidRDefault="00637448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/>
          <w:sz w:val="28"/>
          <w:szCs w:val="28"/>
        </w:rPr>
        <w:t xml:space="preserve">     2. </w:t>
      </w:r>
      <w:r w:rsidR="00123D5A">
        <w:rPr>
          <w:rFonts w:ascii="Times New Roman" w:hAnsi="Times New Roman"/>
          <w:sz w:val="28"/>
          <w:szCs w:val="28"/>
        </w:rPr>
        <w:t>Вместо з</w:t>
      </w:r>
      <w:r w:rsidRPr="002D5F47">
        <w:rPr>
          <w:rFonts w:ascii="Times New Roman" w:hAnsi="Times New Roman"/>
          <w:sz w:val="28"/>
          <w:szCs w:val="28"/>
        </w:rPr>
        <w:t>оны Р1(зона природного ландшафта)  и зон</w:t>
      </w:r>
      <w:r w:rsidR="00123D5A">
        <w:rPr>
          <w:rFonts w:ascii="Times New Roman" w:hAnsi="Times New Roman"/>
          <w:sz w:val="28"/>
          <w:szCs w:val="28"/>
        </w:rPr>
        <w:t>ы</w:t>
      </w:r>
      <w:proofErr w:type="gramStart"/>
      <w:r w:rsidRPr="002D5F47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D5F47">
        <w:rPr>
          <w:rFonts w:ascii="Times New Roman" w:hAnsi="Times New Roman"/>
          <w:sz w:val="28"/>
          <w:szCs w:val="28"/>
        </w:rPr>
        <w:t xml:space="preserve">/Х </w:t>
      </w:r>
      <w:r w:rsidRPr="002D5F47">
        <w:rPr>
          <w:rFonts w:ascii="Times New Roman" w:hAnsi="Times New Roman" w:cs="Times New Roman"/>
          <w:sz w:val="28"/>
          <w:szCs w:val="28"/>
        </w:rPr>
        <w:t xml:space="preserve">(зона сельскохозяйственного использования) </w:t>
      </w:r>
      <w:r w:rsidR="00123D5A">
        <w:rPr>
          <w:rFonts w:ascii="Times New Roman" w:hAnsi="Times New Roman" w:cs="Times New Roman"/>
          <w:sz w:val="28"/>
          <w:szCs w:val="28"/>
        </w:rPr>
        <w:t>подлежит установлени</w:t>
      </w:r>
      <w:r w:rsidR="000749CA">
        <w:rPr>
          <w:rFonts w:ascii="Times New Roman" w:hAnsi="Times New Roman" w:cs="Times New Roman"/>
          <w:sz w:val="28"/>
          <w:szCs w:val="28"/>
        </w:rPr>
        <w:t>ю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123D5A">
        <w:rPr>
          <w:rFonts w:ascii="Times New Roman" w:hAnsi="Times New Roman" w:cs="Times New Roman"/>
          <w:sz w:val="28"/>
          <w:szCs w:val="28"/>
        </w:rPr>
        <w:t xml:space="preserve">в </w:t>
      </w:r>
      <w:r w:rsidRPr="002D5F47">
        <w:rPr>
          <w:rFonts w:ascii="Times New Roman" w:hAnsi="Times New Roman" w:cs="Times New Roman"/>
          <w:sz w:val="28"/>
          <w:szCs w:val="28"/>
        </w:rPr>
        <w:t>зону Ж1.(Зона застройки индивидуальными и малоэтажными жилыми домами).</w:t>
      </w:r>
    </w:p>
    <w:p w:rsidR="00984C36" w:rsidRPr="00035B52" w:rsidRDefault="00035B52" w:rsidP="006F120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3800">
        <w:rPr>
          <w:rFonts w:ascii="Times New Roman" w:hAnsi="Times New Roman"/>
          <w:sz w:val="28"/>
          <w:szCs w:val="28"/>
        </w:rPr>
        <w:tab/>
      </w:r>
      <w:r w:rsidRPr="00F53800">
        <w:rPr>
          <w:rFonts w:ascii="Times New Roman" w:hAnsi="Times New Roman"/>
          <w:b/>
          <w:sz w:val="28"/>
          <w:szCs w:val="28"/>
        </w:rPr>
        <w:t>д. Старый Шимск</w:t>
      </w:r>
      <w:r w:rsidRPr="002D5F47">
        <w:rPr>
          <w:rFonts w:ascii="Times New Roman" w:hAnsi="Times New Roman"/>
          <w:b/>
          <w:sz w:val="28"/>
          <w:szCs w:val="28"/>
        </w:rPr>
        <w:t>:</w:t>
      </w:r>
    </w:p>
    <w:p w:rsidR="00035B52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D5F47">
        <w:rPr>
          <w:rFonts w:ascii="Times New Roman" w:hAnsi="Times New Roman"/>
          <w:sz w:val="28"/>
          <w:szCs w:val="28"/>
        </w:rPr>
        <w:t xml:space="preserve">1. </w:t>
      </w:r>
      <w:r w:rsidR="004B7392">
        <w:rPr>
          <w:rFonts w:ascii="Times New Roman" w:hAnsi="Times New Roman"/>
          <w:sz w:val="28"/>
          <w:szCs w:val="28"/>
        </w:rPr>
        <w:t>Земельный участок (</w:t>
      </w:r>
      <w:r w:rsidR="004B7392" w:rsidRPr="002D5F47">
        <w:rPr>
          <w:rFonts w:ascii="Times New Roman" w:hAnsi="Times New Roman" w:cs="Times New Roman"/>
          <w:sz w:val="28"/>
          <w:szCs w:val="28"/>
        </w:rPr>
        <w:t>в собственности у Мелконяна М.В</w:t>
      </w:r>
      <w:r w:rsidR="004B7392">
        <w:rPr>
          <w:rFonts w:ascii="Times New Roman" w:hAnsi="Times New Roman" w:cs="Times New Roman"/>
          <w:sz w:val="28"/>
          <w:szCs w:val="28"/>
        </w:rPr>
        <w:t xml:space="preserve">.) подлежит </w:t>
      </w:r>
      <w:r w:rsidR="000749CA">
        <w:rPr>
          <w:rFonts w:ascii="Times New Roman" w:hAnsi="Times New Roman" w:cs="Times New Roman"/>
          <w:sz w:val="28"/>
          <w:szCs w:val="28"/>
        </w:rPr>
        <w:t>установле</w:t>
      </w:r>
      <w:r w:rsidR="004B7392">
        <w:rPr>
          <w:rFonts w:ascii="Times New Roman" w:hAnsi="Times New Roman" w:cs="Times New Roman"/>
          <w:sz w:val="28"/>
          <w:szCs w:val="28"/>
        </w:rPr>
        <w:t>нию в зоне П</w:t>
      </w:r>
      <w:proofErr w:type="gramStart"/>
      <w:r w:rsidR="004B739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B7392" w:rsidRPr="002D5F47">
        <w:rPr>
          <w:rFonts w:ascii="Times New Roman" w:hAnsi="Times New Roman" w:cs="Times New Roman"/>
          <w:sz w:val="28"/>
          <w:szCs w:val="28"/>
        </w:rPr>
        <w:t>(зона коммунально-складской застройки)</w:t>
      </w:r>
      <w:r w:rsidR="004B7392"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/>
          <w:sz w:val="28"/>
          <w:szCs w:val="28"/>
        </w:rPr>
        <w:t>он</w:t>
      </w:r>
      <w:r w:rsidR="004B7392">
        <w:rPr>
          <w:rFonts w:ascii="Times New Roman" w:hAnsi="Times New Roman"/>
          <w:sz w:val="28"/>
          <w:szCs w:val="28"/>
        </w:rPr>
        <w:t>ы</w:t>
      </w:r>
      <w:r w:rsidRPr="002D5F47">
        <w:rPr>
          <w:rFonts w:ascii="Times New Roman" w:hAnsi="Times New Roman"/>
          <w:sz w:val="28"/>
          <w:szCs w:val="28"/>
        </w:rPr>
        <w:t xml:space="preserve"> Ж1</w:t>
      </w:r>
      <w:r w:rsidRPr="002D5F47">
        <w:rPr>
          <w:rFonts w:ascii="Times New Roman" w:hAnsi="Times New Roman" w:cs="Times New Roman"/>
          <w:sz w:val="28"/>
          <w:szCs w:val="28"/>
        </w:rPr>
        <w:t>.(Зона застройки индивидуальными и малоэтажными жилыми домами)</w:t>
      </w:r>
      <w:r w:rsidR="004B7392">
        <w:rPr>
          <w:rFonts w:ascii="Times New Roman" w:hAnsi="Times New Roman" w:cs="Times New Roman"/>
          <w:sz w:val="28"/>
          <w:szCs w:val="28"/>
        </w:rPr>
        <w:t>.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B52" w:rsidRPr="002D5F47" w:rsidRDefault="00D643DB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 xml:space="preserve">   2.</w:t>
      </w:r>
      <w:r w:rsidR="004B7392"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 w:cs="Times New Roman"/>
          <w:sz w:val="28"/>
          <w:szCs w:val="28"/>
        </w:rPr>
        <w:t>он</w:t>
      </w:r>
      <w:r w:rsidR="004B7392">
        <w:rPr>
          <w:rFonts w:ascii="Times New Roman" w:hAnsi="Times New Roman" w:cs="Times New Roman"/>
          <w:sz w:val="28"/>
          <w:szCs w:val="28"/>
        </w:rPr>
        <w:t xml:space="preserve">ы </w:t>
      </w:r>
      <w:r w:rsidRPr="002D5F4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D5F4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D5F47">
        <w:rPr>
          <w:rFonts w:ascii="Times New Roman" w:hAnsi="Times New Roman" w:cs="Times New Roman"/>
          <w:sz w:val="28"/>
          <w:szCs w:val="28"/>
        </w:rPr>
        <w:t xml:space="preserve">. </w:t>
      </w:r>
      <w:r w:rsidRPr="002D5F47">
        <w:rPr>
          <w:rFonts w:ascii="Times New Roman" w:hAnsi="Times New Roman"/>
          <w:sz w:val="28"/>
          <w:szCs w:val="28"/>
        </w:rPr>
        <w:t xml:space="preserve">(зона природного ландшафта)  </w:t>
      </w:r>
      <w:r w:rsidR="004B7392">
        <w:rPr>
          <w:rFonts w:ascii="Times New Roman" w:hAnsi="Times New Roman"/>
          <w:sz w:val="28"/>
          <w:szCs w:val="28"/>
        </w:rPr>
        <w:t>подлежит установлению</w:t>
      </w:r>
      <w:r w:rsidRPr="002D5F47">
        <w:rPr>
          <w:rFonts w:ascii="Times New Roman" w:hAnsi="Times New Roman"/>
          <w:sz w:val="28"/>
          <w:szCs w:val="28"/>
        </w:rPr>
        <w:t xml:space="preserve"> в зону Ж1.</w:t>
      </w:r>
      <w:r w:rsidRPr="002D5F47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и малоэтажными жилыми домами).</w:t>
      </w:r>
    </w:p>
    <w:p w:rsidR="00205F5A" w:rsidRPr="002D5F47" w:rsidRDefault="00205F5A" w:rsidP="00205F5A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 xml:space="preserve">   3.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участок, (находящийся в собственности), подлежит установлению в зоне Р3 </w:t>
      </w:r>
      <w:r w:rsidRPr="002D5F47">
        <w:rPr>
          <w:rFonts w:ascii="Times New Roman" w:hAnsi="Times New Roman" w:cs="Times New Roman"/>
          <w:sz w:val="28"/>
          <w:szCs w:val="28"/>
        </w:rPr>
        <w:t>(зона объектов отдыха, туризма, занятий физической культурой и спортом)</w:t>
      </w:r>
      <w:r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D5F4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D5F47">
        <w:rPr>
          <w:rFonts w:ascii="Times New Roman" w:hAnsi="Times New Roman" w:cs="Times New Roman"/>
          <w:sz w:val="28"/>
          <w:szCs w:val="28"/>
        </w:rPr>
        <w:t xml:space="preserve"> (</w:t>
      </w:r>
      <w:r w:rsidRPr="002D5F47">
        <w:rPr>
          <w:rFonts w:ascii="Times New Roman" w:hAnsi="Times New Roman"/>
          <w:sz w:val="28"/>
          <w:szCs w:val="28"/>
        </w:rPr>
        <w:t>зона природного ландшафта</w:t>
      </w:r>
      <w:r w:rsidRPr="002D5F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36" w:rsidRPr="00F53800" w:rsidRDefault="00047E20" w:rsidP="006F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proofErr w:type="gramStart"/>
      <w:r w:rsidRPr="00F53800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F53800">
        <w:rPr>
          <w:rFonts w:ascii="Times New Roman" w:hAnsi="Times New Roman"/>
          <w:b/>
          <w:sz w:val="28"/>
          <w:szCs w:val="28"/>
        </w:rPr>
        <w:t xml:space="preserve">. Малая </w:t>
      </w:r>
      <w:proofErr w:type="spellStart"/>
      <w:r w:rsidRPr="00F53800">
        <w:rPr>
          <w:rFonts w:ascii="Times New Roman" w:hAnsi="Times New Roman"/>
          <w:b/>
          <w:sz w:val="28"/>
          <w:szCs w:val="28"/>
        </w:rPr>
        <w:t>Витонь</w:t>
      </w:r>
      <w:proofErr w:type="spellEnd"/>
      <w:r w:rsidRPr="00F53800">
        <w:rPr>
          <w:rFonts w:ascii="Times New Roman" w:hAnsi="Times New Roman"/>
          <w:b/>
          <w:sz w:val="28"/>
          <w:szCs w:val="28"/>
        </w:rPr>
        <w:t>:</w:t>
      </w:r>
    </w:p>
    <w:p w:rsidR="00C16415" w:rsidRDefault="00257C95" w:rsidP="00ED7275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257C95">
        <w:rPr>
          <w:rFonts w:ascii="Times New Roman" w:hAnsi="Times New Roman"/>
          <w:sz w:val="28"/>
          <w:szCs w:val="28"/>
        </w:rPr>
        <w:t xml:space="preserve">близи населенного пункта </w:t>
      </w:r>
      <w:proofErr w:type="spellStart"/>
      <w:r w:rsidRPr="00257C95">
        <w:rPr>
          <w:rFonts w:ascii="Times New Roman" w:hAnsi="Times New Roman"/>
          <w:sz w:val="28"/>
          <w:szCs w:val="28"/>
        </w:rPr>
        <w:t>д.М.Витонь</w:t>
      </w:r>
      <w:proofErr w:type="spellEnd"/>
      <w:r w:rsidRPr="00257C95">
        <w:rPr>
          <w:rFonts w:ascii="Times New Roman" w:hAnsi="Times New Roman"/>
          <w:sz w:val="28"/>
          <w:szCs w:val="28"/>
        </w:rPr>
        <w:t xml:space="preserve"> предусматривается </w:t>
      </w:r>
      <w:r w:rsidRPr="002D5F47">
        <w:rPr>
          <w:rFonts w:ascii="Times New Roman" w:hAnsi="Times New Roman"/>
          <w:sz w:val="28"/>
          <w:szCs w:val="28"/>
        </w:rPr>
        <w:t>отображение земельных участков с кадастровыми номерами: 53:21:0000000:4072 площадью 88590 кв.м. и 53:21:0000000:3998 площадью 88699 кв.м. из состава земель сельскохозяйственного назначения как планируемых к переводу в земли промышленности, энергетики, транспорта, связи, радиовещания, телевидения</w:t>
      </w:r>
      <w:r w:rsidRPr="00257C95">
        <w:rPr>
          <w:rFonts w:ascii="Times New Roman" w:hAnsi="Times New Roman"/>
          <w:sz w:val="28"/>
          <w:szCs w:val="28"/>
        </w:rPr>
        <w:t>, информатики, земли для обеспечения космической деятельности, земли обороны, безопасности и земли иного специального</w:t>
      </w:r>
      <w:proofErr w:type="gramEnd"/>
      <w:r w:rsidRPr="00257C95">
        <w:rPr>
          <w:rFonts w:ascii="Times New Roman" w:hAnsi="Times New Roman"/>
          <w:sz w:val="28"/>
          <w:szCs w:val="28"/>
        </w:rPr>
        <w:t xml:space="preserve"> назначения </w:t>
      </w:r>
      <w:r w:rsidRPr="00257C95">
        <w:rPr>
          <w:rFonts w:ascii="Times New Roman" w:hAnsi="Times New Roman"/>
          <w:sz w:val="28"/>
          <w:szCs w:val="28"/>
          <w:lang w:eastAsia="ru-RU"/>
        </w:rPr>
        <w:t xml:space="preserve">для добычи </w:t>
      </w:r>
      <w:r w:rsidRPr="00257C95">
        <w:rPr>
          <w:rFonts w:ascii="Times New Roman" w:hAnsi="Times New Roman"/>
          <w:spacing w:val="-1"/>
          <w:sz w:val="28"/>
          <w:szCs w:val="28"/>
        </w:rPr>
        <w:t>полезных ископаемых. Указанные земельные участки находятся в частной собственности, на пользование недрами получена лицензия НВГ 53521 ТЭ с видами работ: разведка и добыча песчано-гравийной смеси и песка на месторождение «</w:t>
      </w:r>
      <w:proofErr w:type="spellStart"/>
      <w:r w:rsidRPr="00257C95"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 w:rsidRPr="00257C95">
        <w:rPr>
          <w:rFonts w:ascii="Times New Roman" w:hAnsi="Times New Roman"/>
          <w:spacing w:val="-1"/>
          <w:sz w:val="28"/>
          <w:szCs w:val="28"/>
        </w:rPr>
        <w:t>». Добычу полезных ископаемых планируется производить только на земельных участках, расположенных к югу от населенного пункта, санитарно-защитная зона  отражена в размере 100 м., на территории к юго-востоку от населенного пункта добыча полезных ископаемых вестись не будет</w:t>
      </w:r>
      <w:r w:rsidR="00C16415">
        <w:rPr>
          <w:rFonts w:ascii="Times New Roman" w:hAnsi="Times New Roman"/>
          <w:spacing w:val="-1"/>
          <w:sz w:val="28"/>
          <w:szCs w:val="28"/>
        </w:rPr>
        <w:t>.</w:t>
      </w:r>
    </w:p>
    <w:p w:rsidR="00C41DAF" w:rsidRDefault="00C41DAF" w:rsidP="00ED7275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D3EE0">
        <w:rPr>
          <w:rFonts w:ascii="Times New Roman" w:hAnsi="Times New Roman"/>
          <w:b/>
          <w:spacing w:val="-1"/>
          <w:sz w:val="28"/>
          <w:szCs w:val="28"/>
        </w:rPr>
        <w:t>Представлены присутствующим замечания</w:t>
      </w:r>
      <w:r>
        <w:rPr>
          <w:rFonts w:ascii="Times New Roman" w:hAnsi="Times New Roman"/>
          <w:spacing w:val="-1"/>
          <w:sz w:val="28"/>
          <w:szCs w:val="28"/>
        </w:rPr>
        <w:t xml:space="preserve"> по проекту внесения изменений в Генеральный план Шимского городского поселения, поступившие в Администрацию муниципального района 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от </w:t>
      </w:r>
      <w:r>
        <w:rPr>
          <w:rFonts w:ascii="Times New Roman" w:hAnsi="Times New Roman"/>
          <w:spacing w:val="-1"/>
          <w:sz w:val="28"/>
          <w:szCs w:val="28"/>
        </w:rPr>
        <w:t>жител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ей </w:t>
      </w:r>
      <w:r>
        <w:rPr>
          <w:rFonts w:ascii="Times New Roman" w:hAnsi="Times New Roman"/>
          <w:spacing w:val="-1"/>
          <w:sz w:val="28"/>
          <w:szCs w:val="28"/>
        </w:rPr>
        <w:t xml:space="preserve"> д.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 xml:space="preserve">Малая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(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всего </w:t>
      </w:r>
      <w:r>
        <w:rPr>
          <w:rFonts w:ascii="Times New Roman" w:hAnsi="Times New Roman"/>
          <w:spacing w:val="-1"/>
          <w:sz w:val="28"/>
          <w:szCs w:val="28"/>
        </w:rPr>
        <w:t>25 подписей)</w:t>
      </w:r>
      <w:r w:rsidR="00184D8C">
        <w:rPr>
          <w:rFonts w:ascii="Times New Roman" w:hAnsi="Times New Roman"/>
          <w:spacing w:val="-1"/>
          <w:sz w:val="28"/>
          <w:szCs w:val="28"/>
        </w:rPr>
        <w:t xml:space="preserve">, </w:t>
      </w:r>
      <w:proofErr w:type="spellStart"/>
      <w:r w:rsidR="008525EA">
        <w:rPr>
          <w:rFonts w:ascii="Times New Roman" w:hAnsi="Times New Roman"/>
          <w:spacing w:val="-1"/>
          <w:sz w:val="28"/>
          <w:szCs w:val="28"/>
        </w:rPr>
        <w:t>вх</w:t>
      </w:r>
      <w:proofErr w:type="spellEnd"/>
      <w:r w:rsidR="008525EA">
        <w:rPr>
          <w:rFonts w:ascii="Times New Roman" w:hAnsi="Times New Roman"/>
          <w:spacing w:val="-1"/>
          <w:sz w:val="28"/>
          <w:szCs w:val="28"/>
        </w:rPr>
        <w:t>. № 19</w:t>
      </w:r>
      <w:r>
        <w:rPr>
          <w:rFonts w:ascii="Times New Roman" w:hAnsi="Times New Roman"/>
          <w:spacing w:val="-1"/>
          <w:sz w:val="28"/>
          <w:szCs w:val="28"/>
        </w:rPr>
        <w:t xml:space="preserve"> от 13.04.2017, т.е. в период до начала проведения публичных слушаний. (</w:t>
      </w:r>
      <w:r w:rsidR="008525EA">
        <w:rPr>
          <w:rFonts w:ascii="Times New Roman" w:hAnsi="Times New Roman"/>
          <w:spacing w:val="-1"/>
          <w:sz w:val="28"/>
          <w:szCs w:val="28"/>
        </w:rPr>
        <w:t>Те</w:t>
      </w:r>
      <w:proofErr w:type="gramStart"/>
      <w:r w:rsidR="008525EA">
        <w:rPr>
          <w:rFonts w:ascii="Times New Roman" w:hAnsi="Times New Roman"/>
          <w:spacing w:val="-1"/>
          <w:sz w:val="28"/>
          <w:szCs w:val="28"/>
        </w:rPr>
        <w:t>кс</w:t>
      </w:r>
      <w:r w:rsidR="00264934">
        <w:rPr>
          <w:rFonts w:ascii="Times New Roman" w:hAnsi="Times New Roman"/>
          <w:spacing w:val="-1"/>
          <w:sz w:val="28"/>
          <w:szCs w:val="28"/>
        </w:rPr>
        <w:t>т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илага</w:t>
      </w:r>
      <w:r w:rsidR="008525EA"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тся).</w:t>
      </w:r>
    </w:p>
    <w:p w:rsidR="00980428" w:rsidRDefault="00980428" w:rsidP="00ED7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1BF" w:rsidRDefault="009A7EE4" w:rsidP="001D3E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F6">
        <w:rPr>
          <w:rFonts w:ascii="Times New Roman" w:hAnsi="Times New Roman" w:cs="Times New Roman"/>
          <w:b/>
          <w:sz w:val="28"/>
          <w:szCs w:val="28"/>
        </w:rPr>
        <w:t>Вопрос</w:t>
      </w:r>
      <w:r w:rsidR="00BA51BF">
        <w:rPr>
          <w:rFonts w:ascii="Times New Roman" w:hAnsi="Times New Roman" w:cs="Times New Roman"/>
          <w:b/>
          <w:sz w:val="28"/>
          <w:szCs w:val="28"/>
        </w:rPr>
        <w:t>ы</w:t>
      </w:r>
      <w:r w:rsidRPr="00A74EF6">
        <w:rPr>
          <w:rFonts w:ascii="Times New Roman" w:hAnsi="Times New Roman" w:cs="Times New Roman"/>
          <w:b/>
          <w:sz w:val="28"/>
          <w:szCs w:val="28"/>
        </w:rPr>
        <w:t xml:space="preserve"> и замечани</w:t>
      </w:r>
      <w:r w:rsidR="00BA51BF">
        <w:rPr>
          <w:rFonts w:ascii="Times New Roman" w:hAnsi="Times New Roman" w:cs="Times New Roman"/>
          <w:b/>
          <w:sz w:val="28"/>
          <w:szCs w:val="28"/>
        </w:rPr>
        <w:t>я</w:t>
      </w:r>
      <w:r w:rsidRPr="00A74EF6">
        <w:rPr>
          <w:rFonts w:ascii="Times New Roman" w:hAnsi="Times New Roman" w:cs="Times New Roman"/>
          <w:b/>
          <w:sz w:val="28"/>
          <w:szCs w:val="28"/>
        </w:rPr>
        <w:t xml:space="preserve"> к докладу</w:t>
      </w:r>
      <w:r w:rsidR="00BA51BF">
        <w:rPr>
          <w:rFonts w:ascii="Times New Roman" w:hAnsi="Times New Roman" w:cs="Times New Roman"/>
          <w:b/>
          <w:sz w:val="28"/>
          <w:szCs w:val="28"/>
        </w:rPr>
        <w:t>:</w:t>
      </w:r>
    </w:p>
    <w:p w:rsidR="00B94352" w:rsidRPr="00454FA4" w:rsidRDefault="00B94352" w:rsidP="00B94352">
      <w:pPr>
        <w:pStyle w:val="a3"/>
        <w:spacing w:after="0" w:line="240" w:lineRule="auto"/>
        <w:ind w:left="567"/>
        <w:jc w:val="both"/>
        <w:rPr>
          <w:rFonts w:ascii="Times New Roman" w:hAnsi="Times New Roman"/>
          <w:spacing w:val="-1"/>
          <w:sz w:val="28"/>
          <w:szCs w:val="28"/>
        </w:rPr>
      </w:pPr>
      <w:r w:rsidRPr="00454FA4">
        <w:rPr>
          <w:rFonts w:ascii="Times New Roman" w:hAnsi="Times New Roman"/>
          <w:spacing w:val="-1"/>
          <w:sz w:val="28"/>
          <w:szCs w:val="28"/>
        </w:rPr>
        <w:t xml:space="preserve">Поддерживают замечания, представленные в письменном виде жителями д. Малая </w:t>
      </w:r>
      <w:proofErr w:type="spellStart"/>
      <w:r w:rsidRPr="00454FA4"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 w:rsidRPr="00454FA4">
        <w:rPr>
          <w:rFonts w:ascii="Times New Roman" w:hAnsi="Times New Roman"/>
          <w:spacing w:val="-1"/>
          <w:sz w:val="28"/>
          <w:szCs w:val="28"/>
        </w:rPr>
        <w:t>.</w:t>
      </w:r>
    </w:p>
    <w:p w:rsidR="00ED7275" w:rsidRDefault="001D3EE0" w:rsidP="001D3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D727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02F24" w:rsidRDefault="00FE43B9" w:rsidP="001D3E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проект: </w:t>
      </w:r>
      <w:r w:rsidRPr="00A7170E">
        <w:rPr>
          <w:rFonts w:ascii="Times New Roman" w:hAnsi="Times New Roman" w:cs="Times New Roman"/>
          <w:sz w:val="28"/>
          <w:szCs w:val="28"/>
        </w:rPr>
        <w:t>«</w:t>
      </w:r>
      <w:r w:rsidRPr="00A7170E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4951FC">
        <w:rPr>
          <w:rFonts w:ascii="Times New Roman" w:hAnsi="Times New Roman"/>
          <w:sz w:val="28"/>
          <w:szCs w:val="28"/>
        </w:rPr>
        <w:t>о</w:t>
      </w:r>
      <w:r w:rsidR="00AD4280">
        <w:rPr>
          <w:rFonts w:ascii="Times New Roman" w:hAnsi="Times New Roman" w:cs="Times New Roman"/>
          <w:sz w:val="28"/>
          <w:szCs w:val="28"/>
        </w:rPr>
        <w:t xml:space="preserve">тносительно </w:t>
      </w:r>
      <w:r w:rsidR="00A7170E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A7170E" w:rsidRPr="00AB36EC">
        <w:rPr>
          <w:rFonts w:ascii="Times New Roman" w:hAnsi="Times New Roman"/>
          <w:sz w:val="28"/>
          <w:szCs w:val="28"/>
        </w:rPr>
        <w:t>функционального зонирования территорий в существующих границах следующих населенных пунктов: д. Бор, д. Дубовицы, д. Старый Шимск</w:t>
      </w:r>
      <w:r w:rsidR="00402F24">
        <w:rPr>
          <w:rFonts w:ascii="Times New Roman" w:hAnsi="Times New Roman"/>
          <w:sz w:val="28"/>
          <w:szCs w:val="28"/>
        </w:rPr>
        <w:t>.</w:t>
      </w:r>
      <w:r w:rsidR="00E43E58">
        <w:rPr>
          <w:rFonts w:ascii="Times New Roman" w:hAnsi="Times New Roman"/>
          <w:sz w:val="28"/>
          <w:szCs w:val="28"/>
        </w:rPr>
        <w:t xml:space="preserve"> </w:t>
      </w:r>
    </w:p>
    <w:p w:rsidR="00402F24" w:rsidRDefault="00402F24" w:rsidP="00402F24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Относительно изменений в Генеральный план  Шимского городского поселения в части</w:t>
      </w:r>
      <w:r w:rsidRPr="00C3173B">
        <w:rPr>
          <w:rFonts w:ascii="Times New Roman" w:hAnsi="Times New Roman"/>
          <w:sz w:val="28"/>
          <w:szCs w:val="28"/>
        </w:rPr>
        <w:t xml:space="preserve">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 Малая </w:t>
      </w:r>
      <w:proofErr w:type="spellStart"/>
      <w:r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z w:val="28"/>
          <w:szCs w:val="28"/>
        </w:rPr>
        <w:t xml:space="preserve"> – отклонить.</w:t>
      </w:r>
    </w:p>
    <w:p w:rsidR="00E43E58" w:rsidRDefault="00E43E58" w:rsidP="001D3EE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A7170E" w:rsidRDefault="001D3EE0" w:rsidP="00A71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51FC">
        <w:rPr>
          <w:rFonts w:ascii="Times New Roman" w:hAnsi="Times New Roman"/>
          <w:sz w:val="28"/>
          <w:szCs w:val="28"/>
        </w:rPr>
        <w:t xml:space="preserve"> </w:t>
      </w:r>
      <w:r w:rsidR="00A7170E">
        <w:rPr>
          <w:rFonts w:ascii="Times New Roman" w:hAnsi="Times New Roman"/>
          <w:sz w:val="28"/>
          <w:szCs w:val="28"/>
        </w:rPr>
        <w:t>Замечания и предложения принимаются в течение 3 (трех) дней.</w:t>
      </w:r>
    </w:p>
    <w:p w:rsid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4D8C" w:rsidRDefault="00184D8C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173B" w:rsidRDefault="00C3173B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170E" w:rsidRP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A7170E" w:rsidRP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 w:rsidR="00C57C5D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A7170E" w:rsidRPr="00A7170E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7478"/>
    <w:multiLevelType w:val="hybridMultilevel"/>
    <w:tmpl w:val="0CA6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0002CE"/>
    <w:multiLevelType w:val="hybridMultilevel"/>
    <w:tmpl w:val="CD4C858C"/>
    <w:lvl w:ilvl="0" w:tplc="AC9087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3"/>
    <w:rsid w:val="00035B52"/>
    <w:rsid w:val="0004131E"/>
    <w:rsid w:val="00044BFF"/>
    <w:rsid w:val="00047E20"/>
    <w:rsid w:val="000557A0"/>
    <w:rsid w:val="000749CA"/>
    <w:rsid w:val="00123D5A"/>
    <w:rsid w:val="00167BFA"/>
    <w:rsid w:val="00184D8C"/>
    <w:rsid w:val="00192B31"/>
    <w:rsid w:val="001D3EE0"/>
    <w:rsid w:val="00205F5A"/>
    <w:rsid w:val="00221B53"/>
    <w:rsid w:val="002361F9"/>
    <w:rsid w:val="00247A2F"/>
    <w:rsid w:val="00257C95"/>
    <w:rsid w:val="00262400"/>
    <w:rsid w:val="00264934"/>
    <w:rsid w:val="002A1682"/>
    <w:rsid w:val="002C09F9"/>
    <w:rsid w:val="002D5F47"/>
    <w:rsid w:val="002E0453"/>
    <w:rsid w:val="002E1230"/>
    <w:rsid w:val="002F70DB"/>
    <w:rsid w:val="00314486"/>
    <w:rsid w:val="003B2A6C"/>
    <w:rsid w:val="00402F24"/>
    <w:rsid w:val="00403B08"/>
    <w:rsid w:val="00437DF5"/>
    <w:rsid w:val="004951FC"/>
    <w:rsid w:val="004B6B42"/>
    <w:rsid w:val="004B7392"/>
    <w:rsid w:val="00515304"/>
    <w:rsid w:val="005205CA"/>
    <w:rsid w:val="005420E1"/>
    <w:rsid w:val="005448BD"/>
    <w:rsid w:val="00582CD3"/>
    <w:rsid w:val="005924BD"/>
    <w:rsid w:val="005B16F8"/>
    <w:rsid w:val="005C1739"/>
    <w:rsid w:val="005D4CEB"/>
    <w:rsid w:val="005F72F5"/>
    <w:rsid w:val="00604F44"/>
    <w:rsid w:val="00637448"/>
    <w:rsid w:val="006419CE"/>
    <w:rsid w:val="00675D07"/>
    <w:rsid w:val="006C4F63"/>
    <w:rsid w:val="006D3901"/>
    <w:rsid w:val="006E1F10"/>
    <w:rsid w:val="006F120F"/>
    <w:rsid w:val="00746FCA"/>
    <w:rsid w:val="00764441"/>
    <w:rsid w:val="007678C8"/>
    <w:rsid w:val="00773F70"/>
    <w:rsid w:val="0077727E"/>
    <w:rsid w:val="00792653"/>
    <w:rsid w:val="00792A24"/>
    <w:rsid w:val="007B1E75"/>
    <w:rsid w:val="007E10DE"/>
    <w:rsid w:val="007F2213"/>
    <w:rsid w:val="008163D4"/>
    <w:rsid w:val="00836CB7"/>
    <w:rsid w:val="008525EA"/>
    <w:rsid w:val="0085551E"/>
    <w:rsid w:val="00877553"/>
    <w:rsid w:val="008B1013"/>
    <w:rsid w:val="00965A5F"/>
    <w:rsid w:val="009715A9"/>
    <w:rsid w:val="00980428"/>
    <w:rsid w:val="009849F3"/>
    <w:rsid w:val="00984C36"/>
    <w:rsid w:val="00985A91"/>
    <w:rsid w:val="009A7EE4"/>
    <w:rsid w:val="009B7B8C"/>
    <w:rsid w:val="009E6DA5"/>
    <w:rsid w:val="00A107C0"/>
    <w:rsid w:val="00A15C84"/>
    <w:rsid w:val="00A236A3"/>
    <w:rsid w:val="00A33B91"/>
    <w:rsid w:val="00A7170E"/>
    <w:rsid w:val="00A74EF6"/>
    <w:rsid w:val="00AB1C5C"/>
    <w:rsid w:val="00AB1EDA"/>
    <w:rsid w:val="00AB36EC"/>
    <w:rsid w:val="00AD4280"/>
    <w:rsid w:val="00B269F7"/>
    <w:rsid w:val="00B37B74"/>
    <w:rsid w:val="00B434A3"/>
    <w:rsid w:val="00B57DEA"/>
    <w:rsid w:val="00B94352"/>
    <w:rsid w:val="00BA51BF"/>
    <w:rsid w:val="00BB3415"/>
    <w:rsid w:val="00BD0B2F"/>
    <w:rsid w:val="00BD7500"/>
    <w:rsid w:val="00BE0EB0"/>
    <w:rsid w:val="00C02AD7"/>
    <w:rsid w:val="00C07FDA"/>
    <w:rsid w:val="00C16415"/>
    <w:rsid w:val="00C3173B"/>
    <w:rsid w:val="00C34D7E"/>
    <w:rsid w:val="00C41DAF"/>
    <w:rsid w:val="00C57C5D"/>
    <w:rsid w:val="00C93DD5"/>
    <w:rsid w:val="00CA7C7A"/>
    <w:rsid w:val="00D06118"/>
    <w:rsid w:val="00D13291"/>
    <w:rsid w:val="00D20A14"/>
    <w:rsid w:val="00D3314F"/>
    <w:rsid w:val="00D643DB"/>
    <w:rsid w:val="00D8489C"/>
    <w:rsid w:val="00D9202A"/>
    <w:rsid w:val="00DD35A8"/>
    <w:rsid w:val="00E03E9A"/>
    <w:rsid w:val="00E16E49"/>
    <w:rsid w:val="00E21B1C"/>
    <w:rsid w:val="00E43E58"/>
    <w:rsid w:val="00E91D13"/>
    <w:rsid w:val="00ED7275"/>
    <w:rsid w:val="00EE0223"/>
    <w:rsid w:val="00EF1900"/>
    <w:rsid w:val="00F30A54"/>
    <w:rsid w:val="00F47745"/>
    <w:rsid w:val="00F53800"/>
    <w:rsid w:val="00F57395"/>
    <w:rsid w:val="00FE43B9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styleId="a5">
    <w:name w:val="Strong"/>
    <w:basedOn w:val="a0"/>
    <w:uiPriority w:val="22"/>
    <w:qFormat/>
    <w:rsid w:val="00FE79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171CE-6981-44AD-8FD9-FF99F313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Малая Витонь</vt:lpstr>
    </vt:vector>
  </TitlesOfParts>
  <Company>Microsoft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Малая Витонь</dc:title>
  <dc:creator>Чистякова Т.А.</dc:creator>
  <cp:lastModifiedBy>User</cp:lastModifiedBy>
  <cp:revision>23</cp:revision>
  <cp:lastPrinted>2017-05-15T07:36:00Z</cp:lastPrinted>
  <dcterms:created xsi:type="dcterms:W3CDTF">2017-05-11T11:07:00Z</dcterms:created>
  <dcterms:modified xsi:type="dcterms:W3CDTF">2017-06-14T11:31:00Z</dcterms:modified>
</cp:coreProperties>
</file>