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BB1C1B">
        <w:rPr>
          <w:rFonts w:ascii="Times New Roman" w:hAnsi="Times New Roman" w:cs="Times New Roman"/>
          <w:b/>
        </w:rPr>
        <w:t>10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="00BB1C1B">
        <w:rPr>
          <w:rFonts w:ascii="Times New Roman" w:hAnsi="Times New Roman"/>
          <w:sz w:val="28"/>
          <w:szCs w:val="28"/>
        </w:rPr>
        <w:t>Больша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Витонь</w:t>
      </w:r>
      <w:proofErr w:type="spellEnd"/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27 апреля 2017 года</w:t>
      </w: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время проведения: у дома № 3</w:t>
      </w:r>
      <w:r w:rsidR="00BB1C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BB1C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.30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Ковалев В.А.,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BB1C1B">
        <w:rPr>
          <w:rFonts w:ascii="Times New Roman" w:hAnsi="Times New Roman"/>
          <w:sz w:val="28"/>
          <w:szCs w:val="28"/>
        </w:rPr>
        <w:t>9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11F32">
        <w:rPr>
          <w:rFonts w:ascii="Times New Roman" w:hAnsi="Times New Roman"/>
          <w:sz w:val="28"/>
          <w:szCs w:val="28"/>
        </w:rPr>
        <w:t>,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E11F32">
        <w:rPr>
          <w:rFonts w:ascii="Times New Roman" w:hAnsi="Times New Roman"/>
          <w:sz w:val="28"/>
          <w:szCs w:val="28"/>
        </w:rPr>
        <w:t xml:space="preserve">дополнительно были расклеены объявления в д. </w:t>
      </w:r>
      <w:r w:rsidR="00BB1C1B">
        <w:rPr>
          <w:rFonts w:ascii="Times New Roman" w:hAnsi="Times New Roman"/>
          <w:sz w:val="28"/>
          <w:szCs w:val="28"/>
        </w:rPr>
        <w:t>Большая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F32">
        <w:rPr>
          <w:rFonts w:ascii="Times New Roman" w:hAnsi="Times New Roman"/>
          <w:sz w:val="28"/>
          <w:szCs w:val="28"/>
        </w:rPr>
        <w:t>Витонь</w:t>
      </w:r>
      <w:proofErr w:type="spellEnd"/>
      <w:r w:rsidR="00E11F32">
        <w:rPr>
          <w:rFonts w:ascii="Times New Roman" w:hAnsi="Times New Roman"/>
          <w:sz w:val="28"/>
          <w:szCs w:val="28"/>
        </w:rPr>
        <w:t>, извещен староста деревни.</w:t>
      </w:r>
      <w:proofErr w:type="gramEnd"/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lastRenderedPageBreak/>
        <w:t>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4BD" w:rsidRPr="003B2A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proofErr w:type="gramEnd"/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>редельные размеры 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9C11DE" w:rsidRDefault="00BE2602" w:rsidP="009C11DE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3.</w:t>
      </w:r>
      <w:r w:rsidR="009C11DE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9C11DE">
        <w:rPr>
          <w:rFonts w:ascii="Times New Roman" w:hAnsi="Times New Roman" w:cs="Times New Roman"/>
          <w:sz w:val="24"/>
          <w:szCs w:val="24"/>
        </w:rPr>
        <w:t xml:space="preserve">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 w:rsidR="009C11D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C11DE">
        <w:rPr>
          <w:rFonts w:ascii="Times New Roman" w:hAnsi="Times New Roman" w:cs="Times New Roman"/>
          <w:sz w:val="24"/>
          <w:szCs w:val="24"/>
        </w:rPr>
        <w:t xml:space="preserve"> (</w:t>
      </w:r>
      <w:r w:rsidR="009C11DE">
        <w:rPr>
          <w:rFonts w:ascii="Times New Roman" w:hAnsi="Times New Roman"/>
          <w:sz w:val="24"/>
          <w:szCs w:val="24"/>
        </w:rPr>
        <w:t>зона природного ландшафта</w:t>
      </w:r>
      <w:r w:rsidR="009C11D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02" w:rsidRPr="00BE2602" w:rsidRDefault="00BE2602" w:rsidP="00386D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 xml:space="preserve">д.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lastRenderedPageBreak/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E11F32" w:rsidRPr="00BE2602" w:rsidRDefault="00E11F32" w:rsidP="00386D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 w:rsidR="00386D3B"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332A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>
        <w:rPr>
          <w:rFonts w:ascii="Times New Roman" w:hAnsi="Times New Roman"/>
          <w:sz w:val="28"/>
          <w:szCs w:val="28"/>
        </w:rPr>
        <w:t>.</w:t>
      </w:r>
      <w:r w:rsidR="00492861">
        <w:rPr>
          <w:rFonts w:ascii="Times New Roman" w:hAnsi="Times New Roman"/>
          <w:sz w:val="28"/>
          <w:szCs w:val="28"/>
        </w:rPr>
        <w:t xml:space="preserve"> </w:t>
      </w:r>
    </w:p>
    <w:p w:rsidR="00BE2602" w:rsidRPr="00C3173B" w:rsidRDefault="00386D3B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</w:t>
      </w:r>
      <w:r w:rsidR="00BE260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>«О внесении</w:t>
      </w:r>
      <w:r w:rsidR="00BE2602" w:rsidRPr="00BE260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изменений </w:t>
      </w:r>
      <w:r w:rsidR="00BE2602"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="00BE2602"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B0426"/>
    <w:rsid w:val="002E0453"/>
    <w:rsid w:val="003323B8"/>
    <w:rsid w:val="00386D3B"/>
    <w:rsid w:val="003B2A6C"/>
    <w:rsid w:val="00403B08"/>
    <w:rsid w:val="00492861"/>
    <w:rsid w:val="00527FAB"/>
    <w:rsid w:val="005924BD"/>
    <w:rsid w:val="005B16F8"/>
    <w:rsid w:val="005F72F5"/>
    <w:rsid w:val="00637448"/>
    <w:rsid w:val="006419CE"/>
    <w:rsid w:val="00675D07"/>
    <w:rsid w:val="00792653"/>
    <w:rsid w:val="007B1E75"/>
    <w:rsid w:val="00836CB7"/>
    <w:rsid w:val="00877553"/>
    <w:rsid w:val="00981720"/>
    <w:rsid w:val="00984C36"/>
    <w:rsid w:val="00985A91"/>
    <w:rsid w:val="00986410"/>
    <w:rsid w:val="009A7EE4"/>
    <w:rsid w:val="009B7B8C"/>
    <w:rsid w:val="009C11DE"/>
    <w:rsid w:val="00A13966"/>
    <w:rsid w:val="00A236A3"/>
    <w:rsid w:val="00A74EF6"/>
    <w:rsid w:val="00AB36EC"/>
    <w:rsid w:val="00B57DEA"/>
    <w:rsid w:val="00B86AE0"/>
    <w:rsid w:val="00BB1C1B"/>
    <w:rsid w:val="00BD0B2F"/>
    <w:rsid w:val="00BE0EB0"/>
    <w:rsid w:val="00BE2602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5762-845D-4D97-94E4-82FFE70D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26</cp:revision>
  <cp:lastPrinted>2017-05-16T05:32:00Z</cp:lastPrinted>
  <dcterms:created xsi:type="dcterms:W3CDTF">2017-04-27T11:26:00Z</dcterms:created>
  <dcterms:modified xsi:type="dcterms:W3CDTF">2017-06-14T08:43:00Z</dcterms:modified>
</cp:coreProperties>
</file>