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E11F32">
        <w:rPr>
          <w:rFonts w:ascii="Times New Roman" w:hAnsi="Times New Roman" w:cs="Times New Roman"/>
          <w:b/>
        </w:rPr>
        <w:t>9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27FAB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Малая </w:t>
      </w:r>
      <w:proofErr w:type="spellStart"/>
      <w:r>
        <w:rPr>
          <w:rFonts w:ascii="Times New Roman" w:hAnsi="Times New Roman"/>
          <w:sz w:val="28"/>
          <w:szCs w:val="28"/>
        </w:rPr>
        <w:t>Витонь</w:t>
      </w:r>
      <w:proofErr w:type="spellEnd"/>
      <w:r w:rsidR="00A236A3">
        <w:rPr>
          <w:rFonts w:ascii="Times New Roman" w:hAnsi="Times New Roman"/>
          <w:sz w:val="28"/>
          <w:szCs w:val="28"/>
        </w:rPr>
        <w:t xml:space="preserve">               </w:t>
      </w:r>
      <w:r w:rsidR="00984C36">
        <w:rPr>
          <w:rFonts w:ascii="Times New Roman" w:hAnsi="Times New Roman"/>
          <w:sz w:val="28"/>
          <w:szCs w:val="28"/>
        </w:rPr>
        <w:t xml:space="preserve">            </w:t>
      </w:r>
      <w:r w:rsidR="00A236A3">
        <w:rPr>
          <w:rFonts w:ascii="Times New Roman" w:hAnsi="Times New Roman"/>
          <w:sz w:val="28"/>
          <w:szCs w:val="28"/>
        </w:rPr>
        <w:t xml:space="preserve">              </w:t>
      </w:r>
      <w:r w:rsidR="0004131E">
        <w:rPr>
          <w:rFonts w:ascii="Times New Roman" w:hAnsi="Times New Roman"/>
          <w:sz w:val="28"/>
          <w:szCs w:val="28"/>
        </w:rPr>
        <w:t xml:space="preserve">          </w:t>
      </w:r>
      <w:r w:rsidR="00A236A3">
        <w:rPr>
          <w:rFonts w:ascii="Times New Roman" w:hAnsi="Times New Roman"/>
          <w:sz w:val="28"/>
          <w:szCs w:val="28"/>
        </w:rPr>
        <w:t xml:space="preserve">               </w:t>
      </w:r>
      <w:r w:rsidRPr="00527FAB">
        <w:rPr>
          <w:rFonts w:ascii="Times New Roman" w:hAnsi="Times New Roman"/>
          <w:sz w:val="28"/>
          <w:szCs w:val="28"/>
        </w:rPr>
        <w:t>27 апреля 2017 года</w:t>
      </w: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и время проведения: у дома № 30 в 18.30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Ковалев В.А., Казаринов О.В.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«Кристалл» - 3 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527FAB"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11F32" w:rsidRPr="00E11F32" w:rsidRDefault="00BE0EB0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 xml:space="preserve">Докладчик: </w:t>
      </w:r>
    </w:p>
    <w:p w:rsidR="00BE0EB0" w:rsidRDefault="00BE0EB0" w:rsidP="00386D3B">
      <w:pPr>
        <w:spacing w:after="0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>. – начальник отдела градостроительства, дорожной деятельности и транспорта Администрации муниципального района.</w:t>
      </w:r>
    </w:p>
    <w:p w:rsidR="00984C36" w:rsidRPr="00E11F32" w:rsidRDefault="00A236A3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:10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247A2F" w:rsidRDefault="00E11F3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Тиханов М.Е.: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Сегодня мы проводим общественные (публичные) слушания п</w:t>
      </w:r>
      <w:r w:rsidR="00247A2F">
        <w:rPr>
          <w:rFonts w:ascii="Times New Roman" w:hAnsi="Times New Roman"/>
          <w:sz w:val="28"/>
          <w:szCs w:val="28"/>
        </w:rPr>
        <w:t xml:space="preserve">о проекту: </w:t>
      </w:r>
      <w:r w:rsidR="00247A2F" w:rsidRPr="00A236A3">
        <w:rPr>
          <w:rFonts w:ascii="Times New Roman" w:hAnsi="Times New Roman" w:cs="Times New Roman"/>
          <w:sz w:val="28"/>
          <w:szCs w:val="28"/>
        </w:rPr>
        <w:t>«</w:t>
      </w:r>
      <w:r w:rsidR="00247A2F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247A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47A2F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 w:rsidR="00247A2F">
        <w:rPr>
          <w:rFonts w:ascii="Times New Roman" w:hAnsi="Times New Roman"/>
          <w:sz w:val="28"/>
          <w:szCs w:val="28"/>
        </w:rPr>
        <w:t>.</w:t>
      </w:r>
    </w:p>
    <w:p w:rsidR="00E11F32" w:rsidRDefault="00247A2F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</w:t>
      </w:r>
      <w:r w:rsidR="00E11F32">
        <w:rPr>
          <w:rFonts w:ascii="Times New Roman" w:hAnsi="Times New Roman"/>
          <w:sz w:val="28"/>
          <w:szCs w:val="28"/>
        </w:rPr>
        <w:t>онное сообщение о назначении публичных слушаний по рассмотрению проекта</w:t>
      </w:r>
      <w:r w:rsidR="00E8332A">
        <w:rPr>
          <w:rFonts w:ascii="Times New Roman" w:hAnsi="Times New Roman"/>
          <w:sz w:val="28"/>
          <w:szCs w:val="28"/>
        </w:rPr>
        <w:t xml:space="preserve">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опубликован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 сайте Шимского городского поселения</w:t>
      </w:r>
      <w:r w:rsidR="00E11F32">
        <w:rPr>
          <w:rFonts w:ascii="Times New Roman" w:hAnsi="Times New Roman"/>
          <w:sz w:val="28"/>
          <w:szCs w:val="28"/>
        </w:rPr>
        <w:t>,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E11F32">
        <w:rPr>
          <w:rFonts w:ascii="Times New Roman" w:hAnsi="Times New Roman"/>
          <w:sz w:val="28"/>
          <w:szCs w:val="28"/>
        </w:rPr>
        <w:t xml:space="preserve">дополнительно были расклеены объявления в д. Малая </w:t>
      </w:r>
      <w:proofErr w:type="spellStart"/>
      <w:r w:rsidR="00E11F32">
        <w:rPr>
          <w:rFonts w:ascii="Times New Roman" w:hAnsi="Times New Roman"/>
          <w:sz w:val="28"/>
          <w:szCs w:val="28"/>
        </w:rPr>
        <w:t>Витонь</w:t>
      </w:r>
      <w:proofErr w:type="spellEnd"/>
      <w:r w:rsidR="00E11F32">
        <w:rPr>
          <w:rFonts w:ascii="Times New Roman" w:hAnsi="Times New Roman"/>
          <w:sz w:val="28"/>
          <w:szCs w:val="28"/>
        </w:rPr>
        <w:t>, извещена староста деревни.</w:t>
      </w:r>
    </w:p>
    <w:p w:rsidR="003B2A6C" w:rsidRDefault="009B7B8C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332A">
        <w:rPr>
          <w:rFonts w:ascii="Times New Roman" w:hAnsi="Times New Roman" w:cs="Times New Roman"/>
          <w:sz w:val="28"/>
          <w:szCs w:val="28"/>
        </w:rPr>
        <w:t>з</w:t>
      </w:r>
      <w:r w:rsidR="00247A2F" w:rsidRPr="009B7B8C">
        <w:rPr>
          <w:rFonts w:ascii="Times New Roman" w:hAnsi="Times New Roman" w:cs="Times New Roman"/>
          <w:sz w:val="28"/>
          <w:szCs w:val="28"/>
        </w:rPr>
        <w:t>емлепользования и застройки Шимского городского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селения, утвержденные </w:t>
      </w:r>
      <w:r w:rsidR="00E83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овета депутатов Шимского городского поселения </w:t>
      </w:r>
      <w:r>
        <w:rPr>
          <w:rFonts w:ascii="Times New Roman" w:hAnsi="Times New Roman"/>
          <w:sz w:val="28"/>
          <w:szCs w:val="28"/>
        </w:rPr>
        <w:t>от 17.02.2012 г № 112</w:t>
      </w:r>
      <w:r w:rsidR="00527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приводятся в соответствие с действующим законодательством (текстовая часть приводится в соответствие с Классификатором видов разрешенного использования земельных участков, утвержденных Приказом Министерства экономического развития Российской Федерации от 01.09.2014 № 540).</w:t>
      </w:r>
    </w:p>
    <w:p w:rsidR="00BE2602" w:rsidRDefault="005924BD" w:rsidP="00386D3B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3B2A6C">
        <w:rPr>
          <w:rFonts w:ascii="Times New Roman" w:hAnsi="Times New Roman" w:cs="Times New Roman"/>
          <w:sz w:val="28"/>
          <w:szCs w:val="28"/>
        </w:rPr>
        <w:lastRenderedPageBreak/>
        <w:t>Изменения коснутся функционального зонирования территорий в существующих границах следующих населенных пунктов: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 д. Бор, д. Дубовицы, </w:t>
      </w:r>
      <w:r w:rsidR="00180D9E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д. Старый Шимск,  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а также установления функциональных зон в границах следующих земельных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участков с кадастровыми номерами: 53:21:0000000:4072 площадью 88590 кв.м. и 53:21:0000000:3998 площадью 88699 кв.м.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вблизи д. 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BE2602">
        <w:rPr>
          <w:rFonts w:ascii="Times New Roman" w:hAnsi="Times New Roman"/>
          <w:sz w:val="28"/>
          <w:szCs w:val="28"/>
        </w:rPr>
        <w:t>демонстрационных материалов</w:t>
      </w:r>
      <w:r w:rsidR="00BE2602" w:rsidRPr="00AB36EC">
        <w:rPr>
          <w:rFonts w:ascii="Times New Roman" w:hAnsi="Times New Roman"/>
          <w:sz w:val="28"/>
          <w:szCs w:val="28"/>
        </w:rPr>
        <w:t xml:space="preserve"> -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карт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 w:rsidRPr="00AB36EC">
        <w:rPr>
          <w:rFonts w:ascii="Times New Roman" w:hAnsi="Times New Roman"/>
          <w:sz w:val="28"/>
          <w:szCs w:val="28"/>
        </w:rPr>
        <w:t xml:space="preserve"> функционального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зонирования</w:t>
      </w:r>
      <w:r w:rsidR="00BE2602">
        <w:rPr>
          <w:rFonts w:ascii="Times New Roman" w:hAnsi="Times New Roman"/>
          <w:sz w:val="28"/>
          <w:szCs w:val="28"/>
        </w:rPr>
        <w:t xml:space="preserve">: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BE2602">
        <w:rPr>
          <w:rFonts w:ascii="Times New Roman" w:hAnsi="Times New Roman"/>
          <w:sz w:val="28"/>
          <w:szCs w:val="28"/>
        </w:rPr>
        <w:t>,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2602">
        <w:rPr>
          <w:rFonts w:ascii="Times New Roman" w:hAnsi="Times New Roman"/>
          <w:sz w:val="28"/>
          <w:szCs w:val="28"/>
        </w:rPr>
        <w:t xml:space="preserve">д. Дубовицы, д. Старый Шимск, д. Малая </w:t>
      </w:r>
      <w:proofErr w:type="spellStart"/>
      <w:r w:rsidR="00BE2602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 w:rsidRPr="00AB36EC">
        <w:rPr>
          <w:rFonts w:ascii="Times New Roman" w:hAnsi="Times New Roman"/>
          <w:sz w:val="28"/>
          <w:szCs w:val="28"/>
        </w:rPr>
        <w:t>)</w:t>
      </w:r>
      <w:r w:rsidR="00BE2602">
        <w:rPr>
          <w:rFonts w:ascii="Times New Roman" w:hAnsi="Times New Roman"/>
          <w:sz w:val="28"/>
          <w:szCs w:val="28"/>
        </w:rPr>
        <w:t xml:space="preserve">, </w:t>
      </w:r>
      <w:r w:rsidR="00180D9E" w:rsidRPr="00180D9E">
        <w:rPr>
          <w:rFonts w:ascii="Times New Roman" w:hAnsi="Times New Roman"/>
          <w:sz w:val="28"/>
          <w:szCs w:val="28"/>
        </w:rPr>
        <w:t>аналогично с изменениями в Генеральный План Шимского городского  поселения</w:t>
      </w:r>
      <w:r w:rsidR="00180D9E">
        <w:rPr>
          <w:rFonts w:ascii="Times New Roman" w:hAnsi="Times New Roman"/>
          <w:sz w:val="28"/>
          <w:szCs w:val="28"/>
        </w:rPr>
        <w:t xml:space="preserve">, </w:t>
      </w:r>
      <w:r w:rsidR="00BE2602">
        <w:rPr>
          <w:rFonts w:ascii="Times New Roman" w:hAnsi="Times New Roman"/>
          <w:sz w:val="28"/>
          <w:szCs w:val="28"/>
        </w:rPr>
        <w:t>а именно:</w:t>
      </w:r>
      <w:proofErr w:type="gramEnd"/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b/>
          <w:sz w:val="24"/>
          <w:szCs w:val="24"/>
        </w:rPr>
        <w:t>д. Бор</w:t>
      </w:r>
      <w:r w:rsidRPr="00BE2602">
        <w:rPr>
          <w:rFonts w:ascii="Times New Roman" w:hAnsi="Times New Roman"/>
          <w:sz w:val="24"/>
          <w:szCs w:val="24"/>
        </w:rPr>
        <w:t>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1. Земельный участок, расположенный рядом с базой «Капитан» (в собственности у владельца базы)  подлежит установлению в зоне Ж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</w:t>
      </w:r>
      <w:r w:rsidRPr="00BE2602">
        <w:rPr>
          <w:rFonts w:ascii="Times New Roman" w:hAnsi="Times New Roman"/>
          <w:sz w:val="24"/>
          <w:szCs w:val="24"/>
        </w:rPr>
        <w:t xml:space="preserve"> вместо зоны Р3.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объектов отдыха, туризма, занятий физической культурой и спортом).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2. З/у, где была ферма, подлежит установлению в зоне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/Х (зона сельскохозяйственного использования), вместо зоны П1.(зона коммунально-складской застройки).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3. Ввиду отсутствия источника загрязнения (где была ферма)   исключается Санитарно-защитная зона.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4. </w:t>
      </w:r>
      <w:r w:rsidRPr="00BE2602">
        <w:rPr>
          <w:rFonts w:ascii="Times New Roman" w:hAnsi="Times New Roman" w:cs="Times New Roman"/>
          <w:sz w:val="24"/>
          <w:szCs w:val="24"/>
        </w:rPr>
        <w:t>Слева от д. Бор около ЛЭП, вместо з</w:t>
      </w:r>
      <w:r w:rsidRPr="00BE2602">
        <w:rPr>
          <w:rFonts w:ascii="Times New Roman" w:hAnsi="Times New Roman"/>
          <w:sz w:val="24"/>
          <w:szCs w:val="24"/>
        </w:rPr>
        <w:t>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подлежит установлению зона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hAnsi="Times New Roman" w:cs="Times New Roman"/>
          <w:b/>
          <w:sz w:val="24"/>
          <w:szCs w:val="24"/>
        </w:rPr>
        <w:tab/>
        <w:t>д. Дубовицы:</w:t>
      </w:r>
    </w:p>
    <w:p w:rsidR="00BE2602" w:rsidRPr="00BE2602" w:rsidRDefault="00BE2602" w:rsidP="00386D3B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Вместо Зоны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2. Вместо зоны Р1(зона природного ландшафта)  и зоны</w:t>
      </w:r>
      <w:proofErr w:type="gramStart"/>
      <w:r w:rsidRPr="00BE26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/Х </w:t>
      </w:r>
      <w:r w:rsidRPr="00BE2602">
        <w:rPr>
          <w:rFonts w:ascii="Times New Roman" w:hAnsi="Times New Roman" w:cs="Times New Roman"/>
          <w:sz w:val="24"/>
          <w:szCs w:val="24"/>
        </w:rPr>
        <w:t>(зона сельскохозяйственного использования) подлежит установлению в зону Ж1.(Зона застройки индивидуальными и малоэтажными жилыми домами).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Старый Шимск: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 1. Земельный участок (</w:t>
      </w:r>
      <w:r w:rsidRPr="00BE2602">
        <w:rPr>
          <w:rFonts w:ascii="Times New Roman" w:hAnsi="Times New Roman" w:cs="Times New Roman"/>
          <w:sz w:val="24"/>
          <w:szCs w:val="24"/>
        </w:rPr>
        <w:t>в собственности у Мелконяна М.В.) подлежит установлению в зоне П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коммунально-складской застройки) вместо з</w:t>
      </w:r>
      <w:r w:rsidRPr="00BE2602">
        <w:rPr>
          <w:rFonts w:ascii="Times New Roman" w:hAnsi="Times New Roman"/>
          <w:sz w:val="24"/>
          <w:szCs w:val="24"/>
        </w:rPr>
        <w:t>оны Ж1</w:t>
      </w:r>
      <w:r w:rsidRPr="00BE2602">
        <w:rPr>
          <w:rFonts w:ascii="Times New Roman" w:hAnsi="Times New Roman" w:cs="Times New Roman"/>
          <w:sz w:val="24"/>
          <w:szCs w:val="24"/>
        </w:rPr>
        <w:t xml:space="preserve">.(Зона застройки индивидуальными и малоэтажными жилыми домами).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2. Вместо зоны Р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. </w:t>
      </w:r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</w:t>
      </w:r>
      <w:r w:rsidR="006E2A9A">
        <w:rPr>
          <w:rFonts w:ascii="Times New Roman" w:hAnsi="Times New Roman" w:cs="Times New Roman"/>
          <w:sz w:val="24"/>
          <w:szCs w:val="24"/>
        </w:rPr>
        <w:t xml:space="preserve"> </w:t>
      </w:r>
      <w:r w:rsidRPr="00BE2602">
        <w:rPr>
          <w:rFonts w:ascii="Times New Roman" w:hAnsi="Times New Roman" w:cs="Times New Roman"/>
          <w:sz w:val="24"/>
          <w:szCs w:val="24"/>
        </w:rPr>
        <w:t xml:space="preserve">3. Земельный участок, (находящийся в собственности), подлежит установлению в зоне Р3 (зона объектов отдыха, туризма, занятий физической культурой и спортом) вместо зоны </w:t>
      </w:r>
      <w:r w:rsidR="00491492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49149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 (</w:t>
      </w:r>
      <w:r w:rsidR="00491492" w:rsidRPr="00BE2602">
        <w:rPr>
          <w:rFonts w:ascii="Times New Roman" w:hAnsi="Times New Roman"/>
          <w:sz w:val="24"/>
          <w:szCs w:val="24"/>
        </w:rPr>
        <w:t>зона природного ландшафта</w:t>
      </w:r>
      <w:r w:rsidRPr="00BE260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 xml:space="preserve">д. Малая </w:t>
      </w:r>
      <w:proofErr w:type="spellStart"/>
      <w:r w:rsidRPr="00BE2602">
        <w:rPr>
          <w:rFonts w:ascii="Times New Roman" w:hAnsi="Times New Roman"/>
          <w:b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b/>
          <w:sz w:val="24"/>
          <w:szCs w:val="24"/>
        </w:rPr>
        <w:t>:</w:t>
      </w:r>
    </w:p>
    <w:p w:rsidR="00BE2602" w:rsidRPr="00BE2602" w:rsidRDefault="00BE2602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BE2602">
        <w:rPr>
          <w:rFonts w:ascii="Times New Roman" w:hAnsi="Times New Roman"/>
          <w:sz w:val="24"/>
          <w:szCs w:val="24"/>
        </w:rPr>
        <w:t xml:space="preserve">Вблизи населенного пункта </w:t>
      </w:r>
      <w:proofErr w:type="spellStart"/>
      <w:r w:rsidRPr="00BE2602">
        <w:rPr>
          <w:rFonts w:ascii="Times New Roman" w:hAnsi="Times New Roman"/>
          <w:sz w:val="24"/>
          <w:szCs w:val="24"/>
        </w:rPr>
        <w:t>д.М.Витонь</w:t>
      </w:r>
      <w:proofErr w:type="spellEnd"/>
      <w:r w:rsidRPr="00BE2602">
        <w:rPr>
          <w:rFonts w:ascii="Times New Roman" w:hAnsi="Times New Roman"/>
          <w:sz w:val="24"/>
          <w:szCs w:val="24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 назначения </w:t>
      </w:r>
      <w:r w:rsidRPr="00BE2602">
        <w:rPr>
          <w:rFonts w:ascii="Times New Roman" w:hAnsi="Times New Roman"/>
          <w:sz w:val="24"/>
          <w:szCs w:val="24"/>
          <w:lang w:eastAsia="ru-RU"/>
        </w:rPr>
        <w:t xml:space="preserve">для добычи </w:t>
      </w:r>
      <w:r w:rsidRPr="00BE2602">
        <w:rPr>
          <w:rFonts w:ascii="Times New Roman" w:hAnsi="Times New Roman"/>
          <w:spacing w:val="-1"/>
          <w:sz w:val="24"/>
          <w:szCs w:val="24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BE2602">
        <w:rPr>
          <w:rFonts w:ascii="Times New Roman" w:hAnsi="Times New Roman"/>
          <w:spacing w:val="-1"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spacing w:val="-1"/>
          <w:sz w:val="24"/>
          <w:szCs w:val="24"/>
        </w:rPr>
        <w:t xml:space="preserve">». Добычу полезных ископаемых планируется производить только на земельных </w:t>
      </w:r>
      <w:r w:rsidRPr="00BE2602">
        <w:rPr>
          <w:rFonts w:ascii="Times New Roman" w:hAnsi="Times New Roman"/>
          <w:spacing w:val="-1"/>
          <w:sz w:val="24"/>
          <w:szCs w:val="24"/>
        </w:rPr>
        <w:lastRenderedPageBreak/>
        <w:t>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будет.</w:t>
      </w:r>
    </w:p>
    <w:p w:rsidR="00E11F32" w:rsidRPr="00BE2602" w:rsidRDefault="00E11F32" w:rsidP="00386D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CB7" w:rsidRDefault="00836CB7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131E">
        <w:rPr>
          <w:rFonts w:ascii="Times New Roman" w:eastAsia="Calibri" w:hAnsi="Times New Roman" w:cs="Times New Roman"/>
          <w:sz w:val="28"/>
          <w:szCs w:val="28"/>
        </w:rPr>
        <w:t xml:space="preserve"> течение всего срока до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можно было представить предложения и замечания</w:t>
      </w:r>
      <w:r w:rsidR="00E8332A" w:rsidRPr="00E8332A">
        <w:rPr>
          <w:rFonts w:ascii="Times New Roman" w:hAnsi="Times New Roman"/>
          <w:sz w:val="28"/>
          <w:szCs w:val="28"/>
        </w:rPr>
        <w:t xml:space="preserve"> </w:t>
      </w:r>
      <w:r w:rsidR="00E8332A">
        <w:rPr>
          <w:rFonts w:ascii="Times New Roman" w:hAnsi="Times New Roman"/>
          <w:sz w:val="28"/>
          <w:szCs w:val="28"/>
        </w:rPr>
        <w:t xml:space="preserve">по проекту: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Замечаний и предложений не поступило.</w:t>
      </w:r>
    </w:p>
    <w:p w:rsidR="009A7EE4" w:rsidRDefault="009A7EE4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Вопросы и замечания к докладу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80D9E">
        <w:rPr>
          <w:rFonts w:ascii="Times New Roman" w:hAnsi="Times New Roman"/>
          <w:sz w:val="28"/>
          <w:szCs w:val="28"/>
        </w:rPr>
        <w:t xml:space="preserve">Вблизи населенного пункта д. </w:t>
      </w:r>
      <w:proofErr w:type="spellStart"/>
      <w:r w:rsidRPr="00180D9E">
        <w:rPr>
          <w:rFonts w:ascii="Times New Roman" w:hAnsi="Times New Roman"/>
          <w:sz w:val="28"/>
          <w:szCs w:val="28"/>
        </w:rPr>
        <w:t>М.Витонь</w:t>
      </w:r>
      <w:proofErr w:type="spellEnd"/>
      <w:r w:rsidRPr="00180D9E">
        <w:rPr>
          <w:rFonts w:ascii="Times New Roman" w:hAnsi="Times New Roman"/>
          <w:sz w:val="28"/>
          <w:szCs w:val="28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с целью в дальнейшем вести  </w:t>
      </w:r>
      <w:r>
        <w:rPr>
          <w:rFonts w:ascii="Times New Roman" w:hAnsi="Times New Roman"/>
          <w:spacing w:val="-1"/>
          <w:sz w:val="28"/>
          <w:szCs w:val="28"/>
        </w:rPr>
        <w:t xml:space="preserve">там </w:t>
      </w:r>
      <w:r w:rsidRPr="00180D9E">
        <w:rPr>
          <w:rFonts w:ascii="Times New Roman" w:hAnsi="Times New Roman"/>
          <w:spacing w:val="-1"/>
          <w:sz w:val="28"/>
          <w:szCs w:val="28"/>
        </w:rPr>
        <w:t>добычу п</w:t>
      </w:r>
      <w:r w:rsidR="00386D3B">
        <w:rPr>
          <w:rFonts w:ascii="Times New Roman" w:hAnsi="Times New Roman"/>
          <w:spacing w:val="-1"/>
          <w:sz w:val="28"/>
          <w:szCs w:val="28"/>
        </w:rPr>
        <w:t xml:space="preserve">есчано-гравийной смеси и песка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 приведет</w:t>
      </w:r>
      <w:r>
        <w:rPr>
          <w:rFonts w:ascii="Times New Roman" w:hAnsi="Times New Roman"/>
          <w:spacing w:val="-1"/>
          <w:sz w:val="28"/>
          <w:szCs w:val="28"/>
        </w:rPr>
        <w:t>: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понижению уровня грунтовых вод, что повлечет за собой обезвоживание деревенских колодцев.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разрушению дорожного полотна на въезде в деревню и по деревне.</w:t>
      </w:r>
    </w:p>
    <w:p w:rsidR="00E8332A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332A" w:rsidRDefault="00B86AE0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BE2602">
        <w:rPr>
          <w:rFonts w:ascii="Times New Roman" w:hAnsi="Times New Roman" w:cs="Times New Roman"/>
          <w:sz w:val="28"/>
          <w:szCs w:val="28"/>
        </w:rPr>
        <w:t>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92861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28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в отношении   </w:t>
      </w:r>
      <w:r>
        <w:rPr>
          <w:rFonts w:ascii="Times New Roman" w:hAnsi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 xml:space="preserve">и </w:t>
      </w:r>
      <w:r w:rsidR="00E8332A">
        <w:rPr>
          <w:rFonts w:ascii="Times New Roman" w:hAnsi="Times New Roman" w:cs="Times New Roman"/>
          <w:sz w:val="28"/>
          <w:szCs w:val="28"/>
        </w:rPr>
        <w:t>изменени</w:t>
      </w:r>
      <w:r w:rsidR="00492861">
        <w:rPr>
          <w:rFonts w:ascii="Times New Roman" w:hAnsi="Times New Roman" w:cs="Times New Roman"/>
          <w:sz w:val="28"/>
          <w:szCs w:val="28"/>
        </w:rPr>
        <w:t>й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>
        <w:rPr>
          <w:rFonts w:ascii="Times New Roman" w:hAnsi="Times New Roman"/>
          <w:sz w:val="28"/>
          <w:szCs w:val="28"/>
        </w:rPr>
        <w:t>.</w:t>
      </w:r>
      <w:r w:rsidR="00492861">
        <w:rPr>
          <w:rFonts w:ascii="Times New Roman" w:hAnsi="Times New Roman"/>
          <w:sz w:val="28"/>
          <w:szCs w:val="28"/>
        </w:rPr>
        <w:t xml:space="preserve"> </w:t>
      </w:r>
    </w:p>
    <w:p w:rsidR="00BE2602" w:rsidRPr="00C3173B" w:rsidRDefault="00386D3B" w:rsidP="00386D3B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Отклонить </w:t>
      </w:r>
      <w:r w:rsidR="00BE2602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>«О внесении</w:t>
      </w:r>
      <w:r w:rsidR="00BE2602" w:rsidRPr="00BE260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изменений </w:t>
      </w:r>
      <w:r w:rsidR="004E05C5">
        <w:rPr>
          <w:rFonts w:ascii="Times New Roman" w:hAnsi="Times New Roman"/>
          <w:sz w:val="28"/>
          <w:szCs w:val="28"/>
        </w:rPr>
        <w:t xml:space="preserve">в </w:t>
      </w:r>
      <w:r w:rsidR="00BE2602">
        <w:rPr>
          <w:rFonts w:ascii="Times New Roman" w:hAnsi="Times New Roman"/>
          <w:sz w:val="28"/>
          <w:szCs w:val="28"/>
        </w:rPr>
        <w:t>Правила землепользования и застройки Шимского городского поселения»</w:t>
      </w:r>
      <w:r w:rsidR="00BE2602" w:rsidRPr="00C3173B">
        <w:rPr>
          <w:rFonts w:ascii="Times New Roman" w:hAnsi="Times New Roman"/>
          <w:sz w:val="28"/>
          <w:szCs w:val="28"/>
        </w:rPr>
        <w:t xml:space="preserve"> в части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A4B20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</w:p>
    <w:p w:rsidR="00BE2602" w:rsidRDefault="00BE2602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A3"/>
    <w:rsid w:val="00035B52"/>
    <w:rsid w:val="0004131E"/>
    <w:rsid w:val="00047E20"/>
    <w:rsid w:val="00180D9E"/>
    <w:rsid w:val="002361F9"/>
    <w:rsid w:val="00247A2F"/>
    <w:rsid w:val="00257C95"/>
    <w:rsid w:val="002B0426"/>
    <w:rsid w:val="002E0453"/>
    <w:rsid w:val="003323B8"/>
    <w:rsid w:val="00386D3B"/>
    <w:rsid w:val="003B2A6C"/>
    <w:rsid w:val="00403B08"/>
    <w:rsid w:val="00491492"/>
    <w:rsid w:val="00492861"/>
    <w:rsid w:val="004E05C5"/>
    <w:rsid w:val="00527FAB"/>
    <w:rsid w:val="005924BD"/>
    <w:rsid w:val="005B16F8"/>
    <w:rsid w:val="005F72F5"/>
    <w:rsid w:val="00637448"/>
    <w:rsid w:val="006419CE"/>
    <w:rsid w:val="00675D07"/>
    <w:rsid w:val="006E2A9A"/>
    <w:rsid w:val="00792653"/>
    <w:rsid w:val="007B1E75"/>
    <w:rsid w:val="00836CB7"/>
    <w:rsid w:val="00877553"/>
    <w:rsid w:val="00981720"/>
    <w:rsid w:val="00984C36"/>
    <w:rsid w:val="00985A91"/>
    <w:rsid w:val="009A7EE4"/>
    <w:rsid w:val="009B7B8C"/>
    <w:rsid w:val="00A236A3"/>
    <w:rsid w:val="00A74EF6"/>
    <w:rsid w:val="00AB36EC"/>
    <w:rsid w:val="00B46B8A"/>
    <w:rsid w:val="00B57DEA"/>
    <w:rsid w:val="00B86AE0"/>
    <w:rsid w:val="00BD0B2F"/>
    <w:rsid w:val="00BE0EB0"/>
    <w:rsid w:val="00BE2602"/>
    <w:rsid w:val="00CA4B20"/>
    <w:rsid w:val="00D13291"/>
    <w:rsid w:val="00D25A73"/>
    <w:rsid w:val="00D643DB"/>
    <w:rsid w:val="00D95C2C"/>
    <w:rsid w:val="00DC0245"/>
    <w:rsid w:val="00E11F32"/>
    <w:rsid w:val="00E21B1C"/>
    <w:rsid w:val="00E33B4E"/>
    <w:rsid w:val="00E8332A"/>
    <w:rsid w:val="00E924FF"/>
    <w:rsid w:val="00EA523F"/>
    <w:rsid w:val="00ED20C4"/>
    <w:rsid w:val="00F30A54"/>
    <w:rsid w:val="00FB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77B0-BD04-4727-AAD7-08CFEB48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bor</cp:lastModifiedBy>
  <cp:revision>26</cp:revision>
  <cp:lastPrinted>2017-05-15T10:29:00Z</cp:lastPrinted>
  <dcterms:created xsi:type="dcterms:W3CDTF">2017-04-27T11:26:00Z</dcterms:created>
  <dcterms:modified xsi:type="dcterms:W3CDTF">2017-05-18T07:13:00Z</dcterms:modified>
</cp:coreProperties>
</file>