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5" w:rsidRPr="00CA4F7E" w:rsidRDefault="00407D92">
      <w:pPr>
        <w:pStyle w:val="a8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anchor distT="0" distB="0" distL="114300" distR="114300" simplePos="0" relativeHeight="251658240" behindDoc="0" locked="0" layoutInCell="1" allowOverlap="1" wp14:anchorId="4F666C67" wp14:editId="2759961E">
            <wp:simplePos x="0" y="0"/>
            <wp:positionH relativeFrom="column">
              <wp:posOffset>2378710</wp:posOffset>
            </wp:positionH>
            <wp:positionV relativeFrom="paragraph">
              <wp:posOffset>-7620</wp:posOffset>
            </wp:positionV>
            <wp:extent cx="838200" cy="9334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7E">
        <w:rPr>
          <w:b w:val="0"/>
          <w:smallCaps w:val="0"/>
          <w:noProof/>
          <w:sz w:val="26"/>
        </w:rPr>
        <w:t xml:space="preserve">                                                                         </w:t>
      </w:r>
      <w:r w:rsidR="0062564F" w:rsidRPr="00CA4F7E">
        <w:rPr>
          <w:rFonts w:ascii="Times New Roman CYR" w:hAnsi="Times New Roman CYR"/>
          <w:noProof/>
        </w:rPr>
        <w:t xml:space="preserve">                                                               </w:t>
      </w:r>
      <w:r w:rsidR="00F07C9A" w:rsidRPr="00CA4F7E">
        <w:rPr>
          <w:noProof/>
        </w:rPr>
        <w:t xml:space="preserve">                                                                                  </w:t>
      </w:r>
    </w:p>
    <w:p w:rsidR="00D46983" w:rsidRDefault="00D46983">
      <w:pPr>
        <w:pStyle w:val="a8"/>
        <w:spacing w:line="240" w:lineRule="auto"/>
        <w:rPr>
          <w:rFonts w:ascii="Times New Roman CYR" w:hAnsi="Times New Roman CYR"/>
        </w:rPr>
      </w:pPr>
    </w:p>
    <w:p w:rsidR="00407D92" w:rsidRDefault="00407D92">
      <w:pPr>
        <w:pStyle w:val="a8"/>
        <w:spacing w:line="240" w:lineRule="auto"/>
        <w:rPr>
          <w:rFonts w:ascii="Times New Roman CYR" w:hAnsi="Times New Roman CYR"/>
        </w:rPr>
      </w:pPr>
    </w:p>
    <w:p w:rsidR="00B947E1" w:rsidRDefault="002B3121">
      <w:pPr>
        <w:pStyle w:val="a8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</w:t>
      </w:r>
    </w:p>
    <w:p w:rsidR="00D46983" w:rsidRDefault="00D46983">
      <w:pPr>
        <w:pStyle w:val="a8"/>
        <w:spacing w:line="240" w:lineRule="auto"/>
        <w:rPr>
          <w:rFonts w:ascii="Times New Roman CYR" w:hAnsi="Times New Roman CYR"/>
        </w:rPr>
      </w:pPr>
    </w:p>
    <w:p w:rsidR="005514C0" w:rsidRDefault="005514C0">
      <w:pPr>
        <w:pStyle w:val="a8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рация</w:t>
      </w:r>
    </w:p>
    <w:p w:rsidR="005514C0" w:rsidRDefault="005514C0">
      <w:pPr>
        <w:pStyle w:val="a8"/>
        <w:spacing w:line="240" w:lineRule="auto"/>
      </w:pPr>
      <w:r>
        <w:rPr>
          <w:rFonts w:ascii="Times New Roman CYR" w:hAnsi="Times New Roman CYR"/>
        </w:rPr>
        <w:t>Новгородская о</w:t>
      </w:r>
      <w:r>
        <w:rPr>
          <w:rFonts w:ascii="Times New Roman CYR" w:hAnsi="Times New Roman CYR"/>
        </w:rPr>
        <w:t>б</w:t>
      </w:r>
      <w:r>
        <w:rPr>
          <w:rFonts w:ascii="Times New Roman CYR" w:hAnsi="Times New Roman CYR"/>
        </w:rPr>
        <w:t>ласть</w:t>
      </w:r>
    </w:p>
    <w:p w:rsidR="005514C0" w:rsidRDefault="005514C0">
      <w:pPr>
        <w:pStyle w:val="a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Администрация </w:t>
      </w:r>
      <w:proofErr w:type="spellStart"/>
      <w:r>
        <w:rPr>
          <w:rFonts w:ascii="Times New Roman CYR" w:hAnsi="Times New Roman CYR"/>
        </w:rPr>
        <w:t>Шимского</w:t>
      </w:r>
      <w:proofErr w:type="spellEnd"/>
      <w:r>
        <w:rPr>
          <w:rFonts w:ascii="Times New Roman CYR" w:hAnsi="Times New Roman CYR"/>
        </w:rPr>
        <w:t xml:space="preserve"> </w:t>
      </w:r>
      <w:r w:rsidR="000A07B3">
        <w:rPr>
          <w:rFonts w:ascii="Times New Roman CYR" w:hAnsi="Times New Roman CYR"/>
        </w:rPr>
        <w:t>городского поселения</w:t>
      </w:r>
      <w:r>
        <w:rPr>
          <w:rFonts w:ascii="Times New Roman CYR" w:hAnsi="Times New Roman CYR"/>
        </w:rPr>
        <w:t xml:space="preserve"> </w:t>
      </w:r>
    </w:p>
    <w:p w:rsidR="008B5915" w:rsidRDefault="006127E5">
      <w:pPr>
        <w:pStyle w:val="a8"/>
        <w:rPr>
          <w:rFonts w:ascii="Times New Roman CYR" w:hAnsi="Times New Roman CYR"/>
        </w:rPr>
      </w:pPr>
      <w:r>
        <w:rPr>
          <w:rFonts w:ascii="Times New Roman CYR" w:hAnsi="Times New Roman CYR"/>
          <w:sz w:val="34"/>
        </w:rPr>
        <w:t>ПОСТАНОВЛЕНИЕ</w:t>
      </w:r>
      <w:r w:rsidR="005514C0">
        <w:rPr>
          <w:rFonts w:ascii="Times New Roman CYR" w:hAnsi="Times New Roman CYR"/>
        </w:rPr>
        <w:t xml:space="preserve">    </w:t>
      </w:r>
    </w:p>
    <w:p w:rsidR="002B3121" w:rsidRDefault="00407D92" w:rsidP="0044381C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 w:rsidR="008B5915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 17.09.2015 </w:t>
      </w:r>
      <w:r w:rsidR="008A0B73" w:rsidRPr="009672A4">
        <w:rPr>
          <w:rFonts w:ascii="Times New Roman CYR" w:hAnsi="Times New Roman CYR"/>
          <w:sz w:val="28"/>
        </w:rPr>
        <w:t>г</w:t>
      </w:r>
      <w:r w:rsidR="008B5915">
        <w:rPr>
          <w:rFonts w:ascii="Times New Roman CYR" w:hAnsi="Times New Roman CYR"/>
          <w:sz w:val="28"/>
        </w:rPr>
        <w:t xml:space="preserve">  №</w:t>
      </w:r>
      <w:r>
        <w:rPr>
          <w:rFonts w:ascii="Times New Roman CYR" w:hAnsi="Times New Roman CYR"/>
          <w:sz w:val="28"/>
        </w:rPr>
        <w:t xml:space="preserve"> 256</w:t>
      </w:r>
    </w:p>
    <w:p w:rsidR="005514C0" w:rsidRDefault="005514C0" w:rsidP="0044381C">
      <w:pPr>
        <w:spacing w:line="360" w:lineRule="auto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р.п</w:t>
      </w:r>
      <w:proofErr w:type="spellEnd"/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tbl>
      <w:tblPr>
        <w:tblW w:w="101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919"/>
      </w:tblGrid>
      <w:tr w:rsidR="005514C0" w:rsidTr="006F2AE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14C0" w:rsidRDefault="004D2C59" w:rsidP="000A07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предоставлении разрешения на условно разрешенный </w:t>
            </w:r>
            <w:r w:rsidR="001C5991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ид использования земельного участка</w:t>
            </w:r>
            <w:r w:rsidR="001C5991">
              <w:rPr>
                <w:b/>
                <w:sz w:val="28"/>
              </w:rPr>
              <w:t xml:space="preserve"> на « лагеря и базы о</w:t>
            </w:r>
            <w:r w:rsidR="001C5991">
              <w:rPr>
                <w:b/>
                <w:sz w:val="28"/>
              </w:rPr>
              <w:t>т</w:t>
            </w:r>
            <w:r w:rsidR="001C5991">
              <w:rPr>
                <w:b/>
                <w:sz w:val="28"/>
              </w:rPr>
              <w:t>дыха».</w:t>
            </w:r>
            <w:r>
              <w:rPr>
                <w:b/>
                <w:sz w:val="28"/>
              </w:rPr>
              <w:t xml:space="preserve">  </w:t>
            </w:r>
          </w:p>
          <w:p w:rsidR="008B5915" w:rsidRPr="00B47F72" w:rsidRDefault="008B5915" w:rsidP="008B5915">
            <w:pPr>
              <w:ind w:left="708"/>
              <w:jc w:val="both"/>
              <w:rPr>
                <w:sz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5514C0" w:rsidRDefault="005514C0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DD2668" w:rsidRDefault="005D6CD3" w:rsidP="00A12DC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826A3A" w:rsidRPr="00F36E9B">
        <w:rPr>
          <w:sz w:val="28"/>
          <w:szCs w:val="28"/>
        </w:rPr>
        <w:t xml:space="preserve">В соответствии </w:t>
      </w:r>
      <w:r w:rsidR="00BF4B78" w:rsidRPr="00F36E9B">
        <w:rPr>
          <w:sz w:val="28"/>
          <w:szCs w:val="28"/>
        </w:rPr>
        <w:t xml:space="preserve">с </w:t>
      </w:r>
      <w:r w:rsidR="00CA4F7E">
        <w:rPr>
          <w:sz w:val="28"/>
          <w:szCs w:val="28"/>
        </w:rPr>
        <w:t xml:space="preserve"> </w:t>
      </w:r>
      <w:r w:rsidR="001C5991">
        <w:rPr>
          <w:sz w:val="28"/>
          <w:szCs w:val="28"/>
        </w:rPr>
        <w:t>ч</w:t>
      </w:r>
      <w:r w:rsidR="00407D92">
        <w:rPr>
          <w:sz w:val="28"/>
          <w:szCs w:val="28"/>
        </w:rPr>
        <w:t>.</w:t>
      </w:r>
      <w:r w:rsidR="001C5991">
        <w:rPr>
          <w:sz w:val="28"/>
          <w:szCs w:val="28"/>
        </w:rPr>
        <w:t xml:space="preserve"> 11 ст. 39 « Градостроительного кодекса </w:t>
      </w:r>
      <w:r w:rsidR="00826A3A" w:rsidRPr="00F36E9B">
        <w:rPr>
          <w:sz w:val="28"/>
          <w:szCs w:val="28"/>
        </w:rPr>
        <w:t xml:space="preserve"> Российской Федерации</w:t>
      </w:r>
      <w:r w:rsidR="00D62C98">
        <w:rPr>
          <w:sz w:val="28"/>
          <w:szCs w:val="28"/>
        </w:rPr>
        <w:t>»</w:t>
      </w:r>
      <w:r w:rsidR="00826A3A" w:rsidRPr="00F36E9B">
        <w:rPr>
          <w:sz w:val="28"/>
          <w:szCs w:val="28"/>
        </w:rPr>
        <w:t>,</w:t>
      </w:r>
      <w:r w:rsidR="00D62C98">
        <w:rPr>
          <w:sz w:val="28"/>
          <w:szCs w:val="28"/>
        </w:rPr>
        <w:t xml:space="preserve"> статьей 14 Федерального закона « Об общих принципах организ</w:t>
      </w:r>
      <w:r w:rsidR="00D62C98">
        <w:rPr>
          <w:sz w:val="28"/>
          <w:szCs w:val="28"/>
        </w:rPr>
        <w:t>а</w:t>
      </w:r>
      <w:r w:rsidR="00D62C98">
        <w:rPr>
          <w:sz w:val="28"/>
          <w:szCs w:val="28"/>
        </w:rPr>
        <w:t>ции местного самоуправления в Российской Федерации»  от 06.10.2003 г № 131-ФЗ</w:t>
      </w:r>
      <w:r w:rsidR="00091C1D">
        <w:rPr>
          <w:sz w:val="28"/>
          <w:szCs w:val="28"/>
        </w:rPr>
        <w:t xml:space="preserve"> </w:t>
      </w:r>
      <w:r w:rsidR="00826A3A" w:rsidRPr="00F36E9B">
        <w:rPr>
          <w:sz w:val="28"/>
          <w:szCs w:val="28"/>
        </w:rPr>
        <w:t xml:space="preserve"> на основании заявления</w:t>
      </w:r>
      <w:r w:rsidR="00FE1B08">
        <w:rPr>
          <w:sz w:val="28"/>
          <w:szCs w:val="28"/>
        </w:rPr>
        <w:t xml:space="preserve"> </w:t>
      </w:r>
      <w:r w:rsidR="000A07B3">
        <w:rPr>
          <w:sz w:val="28"/>
          <w:szCs w:val="28"/>
        </w:rPr>
        <w:t xml:space="preserve"> </w:t>
      </w:r>
      <w:proofErr w:type="spellStart"/>
      <w:r w:rsidR="00D62C98">
        <w:rPr>
          <w:sz w:val="28"/>
          <w:szCs w:val="28"/>
        </w:rPr>
        <w:t>Харасова</w:t>
      </w:r>
      <w:proofErr w:type="spellEnd"/>
      <w:r w:rsidR="00D62C98">
        <w:rPr>
          <w:sz w:val="28"/>
          <w:szCs w:val="28"/>
        </w:rPr>
        <w:t xml:space="preserve"> </w:t>
      </w:r>
      <w:proofErr w:type="spellStart"/>
      <w:r w:rsidR="00D62C98">
        <w:rPr>
          <w:sz w:val="28"/>
          <w:szCs w:val="28"/>
        </w:rPr>
        <w:t>Камиля</w:t>
      </w:r>
      <w:proofErr w:type="spellEnd"/>
      <w:r w:rsidR="00D62C98">
        <w:rPr>
          <w:sz w:val="28"/>
          <w:szCs w:val="28"/>
        </w:rPr>
        <w:t xml:space="preserve"> Константиновича  </w:t>
      </w:r>
      <w:r w:rsidR="00F07C9A">
        <w:rPr>
          <w:sz w:val="28"/>
          <w:szCs w:val="28"/>
        </w:rPr>
        <w:t xml:space="preserve">паспорт </w:t>
      </w:r>
      <w:r w:rsidR="00D62C98">
        <w:rPr>
          <w:sz w:val="28"/>
          <w:szCs w:val="28"/>
        </w:rPr>
        <w:t>40 00 544604</w:t>
      </w:r>
      <w:r w:rsidR="00181684">
        <w:rPr>
          <w:sz w:val="28"/>
          <w:szCs w:val="28"/>
        </w:rPr>
        <w:t xml:space="preserve"> </w:t>
      </w:r>
      <w:r w:rsidR="00F07C9A">
        <w:rPr>
          <w:sz w:val="28"/>
          <w:szCs w:val="28"/>
        </w:rPr>
        <w:t xml:space="preserve"> выданн</w:t>
      </w:r>
      <w:r w:rsidR="00741291">
        <w:rPr>
          <w:sz w:val="28"/>
          <w:szCs w:val="28"/>
        </w:rPr>
        <w:t>ый</w:t>
      </w:r>
      <w:r w:rsidR="00F07C9A">
        <w:rPr>
          <w:sz w:val="28"/>
          <w:szCs w:val="28"/>
        </w:rPr>
        <w:t xml:space="preserve"> </w:t>
      </w:r>
      <w:r w:rsidR="00D62C98">
        <w:rPr>
          <w:sz w:val="28"/>
          <w:szCs w:val="28"/>
        </w:rPr>
        <w:t xml:space="preserve">24 Отделом милиции Невского района Санкт-Петербурга 02.04.2001 года, </w:t>
      </w:r>
      <w:r w:rsidR="00826A3A" w:rsidRPr="00F36E9B">
        <w:rPr>
          <w:sz w:val="28"/>
          <w:szCs w:val="28"/>
        </w:rPr>
        <w:t>зарегистрированн</w:t>
      </w:r>
      <w:r w:rsidR="00E11C43">
        <w:rPr>
          <w:sz w:val="28"/>
          <w:szCs w:val="28"/>
        </w:rPr>
        <w:t>о</w:t>
      </w:r>
      <w:r w:rsidR="00741291">
        <w:rPr>
          <w:sz w:val="28"/>
          <w:szCs w:val="28"/>
        </w:rPr>
        <w:t>го</w:t>
      </w:r>
      <w:r w:rsidR="000A07B3">
        <w:rPr>
          <w:sz w:val="28"/>
          <w:szCs w:val="28"/>
        </w:rPr>
        <w:t xml:space="preserve"> </w:t>
      </w:r>
      <w:r w:rsidR="00BF4B78" w:rsidRPr="00F36E9B">
        <w:rPr>
          <w:sz w:val="28"/>
          <w:szCs w:val="28"/>
        </w:rPr>
        <w:t xml:space="preserve"> </w:t>
      </w:r>
      <w:r w:rsidR="00826A3A" w:rsidRPr="00F36E9B">
        <w:rPr>
          <w:sz w:val="28"/>
          <w:szCs w:val="28"/>
        </w:rPr>
        <w:t>по адресу:</w:t>
      </w:r>
      <w:r w:rsidR="0006650C">
        <w:rPr>
          <w:sz w:val="28"/>
          <w:szCs w:val="28"/>
        </w:rPr>
        <w:t xml:space="preserve"> </w:t>
      </w:r>
      <w:r w:rsidR="00667A99">
        <w:rPr>
          <w:sz w:val="28"/>
          <w:szCs w:val="28"/>
        </w:rPr>
        <w:t xml:space="preserve"> </w:t>
      </w:r>
      <w:r w:rsidR="00271CAE">
        <w:rPr>
          <w:sz w:val="28"/>
          <w:szCs w:val="28"/>
        </w:rPr>
        <w:t>Российская Ф</w:t>
      </w:r>
      <w:r w:rsidR="00271CAE">
        <w:rPr>
          <w:sz w:val="28"/>
          <w:szCs w:val="28"/>
        </w:rPr>
        <w:t>е</w:t>
      </w:r>
      <w:r w:rsidR="00271CAE">
        <w:rPr>
          <w:sz w:val="28"/>
          <w:szCs w:val="28"/>
        </w:rPr>
        <w:t xml:space="preserve">дерация, </w:t>
      </w:r>
      <w:r w:rsidR="00D62C98">
        <w:rPr>
          <w:sz w:val="28"/>
          <w:szCs w:val="28"/>
        </w:rPr>
        <w:t>г. Санкт-Петербург, Суворовский проспект, д.36 кв.11</w:t>
      </w:r>
      <w:r w:rsidR="00CA4F7E">
        <w:rPr>
          <w:sz w:val="28"/>
          <w:szCs w:val="28"/>
        </w:rPr>
        <w:t xml:space="preserve"> </w:t>
      </w:r>
      <w:r w:rsidR="00D62C98">
        <w:rPr>
          <w:sz w:val="28"/>
          <w:szCs w:val="28"/>
        </w:rPr>
        <w:t xml:space="preserve"> </w:t>
      </w:r>
      <w:r w:rsidR="00826A3A" w:rsidRPr="00F36E9B">
        <w:rPr>
          <w:sz w:val="28"/>
          <w:szCs w:val="28"/>
        </w:rPr>
        <w:t>Администр</w:t>
      </w:r>
      <w:r w:rsidR="00826A3A" w:rsidRPr="00F36E9B">
        <w:rPr>
          <w:sz w:val="28"/>
          <w:szCs w:val="28"/>
        </w:rPr>
        <w:t>а</w:t>
      </w:r>
      <w:r w:rsidR="00826A3A" w:rsidRPr="00F36E9B">
        <w:rPr>
          <w:sz w:val="28"/>
          <w:szCs w:val="28"/>
        </w:rPr>
        <w:t>ция</w:t>
      </w:r>
      <w:r w:rsidR="00D46983">
        <w:rPr>
          <w:sz w:val="28"/>
          <w:szCs w:val="28"/>
        </w:rPr>
        <w:t xml:space="preserve"> </w:t>
      </w:r>
      <w:r w:rsidR="00826A3A" w:rsidRPr="00F36E9B">
        <w:rPr>
          <w:sz w:val="28"/>
          <w:szCs w:val="28"/>
        </w:rPr>
        <w:t xml:space="preserve"> </w:t>
      </w:r>
      <w:proofErr w:type="spellStart"/>
      <w:r w:rsidR="00826A3A" w:rsidRPr="00F36E9B">
        <w:rPr>
          <w:sz w:val="28"/>
          <w:szCs w:val="28"/>
        </w:rPr>
        <w:t>Шимского</w:t>
      </w:r>
      <w:proofErr w:type="spellEnd"/>
      <w:r w:rsidR="00D46983">
        <w:rPr>
          <w:sz w:val="28"/>
          <w:szCs w:val="28"/>
        </w:rPr>
        <w:t xml:space="preserve"> </w:t>
      </w:r>
      <w:r w:rsidR="00826A3A" w:rsidRPr="00F36E9B">
        <w:rPr>
          <w:sz w:val="28"/>
          <w:szCs w:val="28"/>
        </w:rPr>
        <w:t xml:space="preserve"> </w:t>
      </w:r>
      <w:r w:rsidR="000A07B3">
        <w:rPr>
          <w:sz w:val="28"/>
          <w:szCs w:val="28"/>
        </w:rPr>
        <w:t>городского поселения</w:t>
      </w:r>
      <w:r w:rsidR="00826A3A" w:rsidRPr="00F36E9B">
        <w:rPr>
          <w:sz w:val="28"/>
          <w:szCs w:val="28"/>
        </w:rPr>
        <w:t xml:space="preserve"> </w:t>
      </w:r>
      <w:r w:rsidR="00D46983">
        <w:rPr>
          <w:sz w:val="28"/>
          <w:szCs w:val="28"/>
        </w:rPr>
        <w:t xml:space="preserve"> </w:t>
      </w:r>
      <w:r w:rsidR="00826A3A" w:rsidRPr="00F36E9B">
        <w:rPr>
          <w:b/>
          <w:sz w:val="28"/>
          <w:szCs w:val="28"/>
        </w:rPr>
        <w:t>ПОСТАНОВЛЯЕТ:</w:t>
      </w:r>
    </w:p>
    <w:p w:rsidR="00F07C9A" w:rsidRPr="00181684" w:rsidRDefault="001C7361" w:rsidP="00F07C9A">
      <w:pPr>
        <w:pStyle w:val="22"/>
        <w:numPr>
          <w:ilvl w:val="0"/>
          <w:numId w:val="3"/>
        </w:numPr>
        <w:ind w:left="708"/>
        <w:jc w:val="both"/>
        <w:rPr>
          <w:sz w:val="28"/>
        </w:rPr>
      </w:pPr>
      <w:r w:rsidRPr="00181684">
        <w:rPr>
          <w:sz w:val="28"/>
        </w:rPr>
        <w:t xml:space="preserve"> </w:t>
      </w:r>
      <w:r w:rsidR="008A0B73" w:rsidRPr="00181684">
        <w:rPr>
          <w:sz w:val="28"/>
        </w:rPr>
        <w:t xml:space="preserve">  </w:t>
      </w:r>
      <w:r w:rsidR="00D62C98">
        <w:rPr>
          <w:sz w:val="28"/>
        </w:rPr>
        <w:t>Предоставить разрешение на условно разрешенный вид использования земельного участка « лагеря и базы отдыха» для земельного участка с к</w:t>
      </w:r>
      <w:r w:rsidR="00D62C98">
        <w:rPr>
          <w:sz w:val="28"/>
        </w:rPr>
        <w:t>а</w:t>
      </w:r>
      <w:r w:rsidR="00D62C98">
        <w:rPr>
          <w:sz w:val="28"/>
        </w:rPr>
        <w:t xml:space="preserve">дастровым номером 53:21:0021301:10 площадью 97000  </w:t>
      </w:r>
      <w:proofErr w:type="spellStart"/>
      <w:r w:rsidR="00D62C98">
        <w:rPr>
          <w:sz w:val="28"/>
        </w:rPr>
        <w:t>кв</w:t>
      </w:r>
      <w:proofErr w:type="gramStart"/>
      <w:r w:rsidR="00D62C98">
        <w:rPr>
          <w:sz w:val="28"/>
        </w:rPr>
        <w:t>.м</w:t>
      </w:r>
      <w:proofErr w:type="spellEnd"/>
      <w:proofErr w:type="gramEnd"/>
      <w:r w:rsidR="00D62C98">
        <w:rPr>
          <w:sz w:val="28"/>
        </w:rPr>
        <w:t>, распол</w:t>
      </w:r>
      <w:r w:rsidR="00D62C98">
        <w:rPr>
          <w:sz w:val="28"/>
        </w:rPr>
        <w:t>о</w:t>
      </w:r>
      <w:r w:rsidR="00D62C98">
        <w:rPr>
          <w:sz w:val="28"/>
        </w:rPr>
        <w:t xml:space="preserve">женному по адресу: Российская Федерация, Новгородская область, </w:t>
      </w:r>
      <w:proofErr w:type="spellStart"/>
      <w:r w:rsidR="00D62C98">
        <w:rPr>
          <w:sz w:val="28"/>
        </w:rPr>
        <w:t>Ши</w:t>
      </w:r>
      <w:r w:rsidR="00D62C98">
        <w:rPr>
          <w:sz w:val="28"/>
        </w:rPr>
        <w:t>м</w:t>
      </w:r>
      <w:r w:rsidR="00D62C98">
        <w:rPr>
          <w:sz w:val="28"/>
        </w:rPr>
        <w:t>ский</w:t>
      </w:r>
      <w:proofErr w:type="spellEnd"/>
      <w:r w:rsidR="00D62C98">
        <w:rPr>
          <w:sz w:val="28"/>
        </w:rPr>
        <w:t xml:space="preserve"> район, </w:t>
      </w:r>
      <w:proofErr w:type="spellStart"/>
      <w:r w:rsidR="00D62C98">
        <w:rPr>
          <w:sz w:val="28"/>
        </w:rPr>
        <w:t>Шимское</w:t>
      </w:r>
      <w:proofErr w:type="spellEnd"/>
      <w:r w:rsidR="00D62C98">
        <w:rPr>
          <w:sz w:val="28"/>
        </w:rPr>
        <w:t xml:space="preserve"> городское поселение, д. </w:t>
      </w:r>
      <w:proofErr w:type="spellStart"/>
      <w:r w:rsidR="00D62C98">
        <w:rPr>
          <w:sz w:val="28"/>
        </w:rPr>
        <w:t>Мстонь</w:t>
      </w:r>
      <w:proofErr w:type="spellEnd"/>
      <w:r w:rsidR="00D62C98">
        <w:rPr>
          <w:sz w:val="28"/>
        </w:rPr>
        <w:t>.</w:t>
      </w:r>
    </w:p>
    <w:p w:rsidR="00CA4F7E" w:rsidRDefault="009672A4" w:rsidP="00741291">
      <w:pPr>
        <w:pStyle w:val="22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A4F7E">
        <w:rPr>
          <w:sz w:val="28"/>
        </w:rPr>
        <w:t xml:space="preserve"> </w:t>
      </w:r>
      <w:r w:rsidR="00D62C98">
        <w:rPr>
          <w:sz w:val="28"/>
        </w:rPr>
        <w:t xml:space="preserve">Рекомендовать собственнику земельного участка </w:t>
      </w:r>
      <w:r w:rsidR="00E11C24">
        <w:rPr>
          <w:sz w:val="28"/>
        </w:rPr>
        <w:t xml:space="preserve"> </w:t>
      </w:r>
      <w:proofErr w:type="spellStart"/>
      <w:r w:rsidR="00D62C98">
        <w:rPr>
          <w:sz w:val="28"/>
        </w:rPr>
        <w:t>Харасову</w:t>
      </w:r>
      <w:proofErr w:type="spellEnd"/>
      <w:r w:rsidR="00D62C98">
        <w:rPr>
          <w:sz w:val="28"/>
        </w:rPr>
        <w:t xml:space="preserve"> К. К. обр</w:t>
      </w:r>
      <w:r w:rsidR="00D62C98">
        <w:rPr>
          <w:sz w:val="28"/>
        </w:rPr>
        <w:t>а</w:t>
      </w:r>
      <w:r w:rsidR="00D62C98">
        <w:rPr>
          <w:sz w:val="28"/>
        </w:rPr>
        <w:t xml:space="preserve">титься в Управление Федеральной службы государственной регистрации, кадастра и </w:t>
      </w:r>
      <w:r w:rsidR="00E11C24">
        <w:rPr>
          <w:sz w:val="28"/>
        </w:rPr>
        <w:t>картографии по Новгородской области для изменения условно</w:t>
      </w:r>
    </w:p>
    <w:p w:rsidR="00407D92" w:rsidRDefault="00407D92" w:rsidP="00407D92">
      <w:pPr>
        <w:pStyle w:val="22"/>
        <w:jc w:val="both"/>
        <w:rPr>
          <w:sz w:val="28"/>
        </w:rPr>
      </w:pPr>
    </w:p>
    <w:p w:rsidR="00407D92" w:rsidRDefault="00407D92" w:rsidP="00407D92">
      <w:pPr>
        <w:pStyle w:val="22"/>
        <w:jc w:val="both"/>
        <w:rPr>
          <w:sz w:val="28"/>
        </w:rPr>
      </w:pPr>
    </w:p>
    <w:p w:rsidR="00E11C24" w:rsidRDefault="00E11C24" w:rsidP="00CA4F7E">
      <w:pPr>
        <w:pStyle w:val="22"/>
        <w:ind w:left="284"/>
        <w:jc w:val="both"/>
        <w:rPr>
          <w:sz w:val="28"/>
        </w:rPr>
      </w:pPr>
      <w:r>
        <w:rPr>
          <w:sz w:val="28"/>
        </w:rPr>
        <w:t xml:space="preserve"> </w:t>
      </w:r>
    </w:p>
    <w:p w:rsidR="00F07C9A" w:rsidRDefault="00407D92" w:rsidP="00407D92">
      <w:pPr>
        <w:pStyle w:val="22"/>
        <w:ind w:left="284"/>
        <w:jc w:val="both"/>
        <w:rPr>
          <w:sz w:val="28"/>
        </w:rPr>
      </w:pPr>
      <w:r>
        <w:rPr>
          <w:sz w:val="28"/>
        </w:rPr>
        <w:t xml:space="preserve"> </w:t>
      </w:r>
      <w:r w:rsidR="00E11C24">
        <w:rPr>
          <w:sz w:val="28"/>
        </w:rPr>
        <w:t xml:space="preserve">разрешенного вида использования земельного участка, указанного в п. 1 </w:t>
      </w:r>
      <w:r>
        <w:rPr>
          <w:sz w:val="28"/>
        </w:rPr>
        <w:t xml:space="preserve">  </w:t>
      </w:r>
      <w:r w:rsidR="00E11C24">
        <w:rPr>
          <w:sz w:val="28"/>
        </w:rPr>
        <w:t>настоящего Постановления.</w:t>
      </w:r>
    </w:p>
    <w:p w:rsidR="00E11C24" w:rsidRDefault="00E11C24" w:rsidP="00741291">
      <w:pPr>
        <w:pStyle w:val="22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Настоящее </w:t>
      </w:r>
      <w:r w:rsidR="00407D92">
        <w:rPr>
          <w:sz w:val="28"/>
        </w:rPr>
        <w:t>П</w:t>
      </w:r>
      <w:r>
        <w:rPr>
          <w:sz w:val="28"/>
        </w:rPr>
        <w:t>остановление подлежит с</w:t>
      </w:r>
      <w:r w:rsidR="00407D92">
        <w:rPr>
          <w:sz w:val="28"/>
        </w:rPr>
        <w:t>пец</w:t>
      </w:r>
      <w:r>
        <w:rPr>
          <w:sz w:val="28"/>
        </w:rPr>
        <w:t>иально</w:t>
      </w:r>
      <w:r w:rsidR="00407D92">
        <w:rPr>
          <w:sz w:val="28"/>
        </w:rPr>
        <w:t>му</w:t>
      </w:r>
      <w:r>
        <w:rPr>
          <w:sz w:val="28"/>
        </w:rPr>
        <w:t xml:space="preserve"> опубликованию и размещению на сайте Администрации </w:t>
      </w:r>
      <w:proofErr w:type="spellStart"/>
      <w:r>
        <w:rPr>
          <w:sz w:val="28"/>
        </w:rPr>
        <w:t>Шимского</w:t>
      </w:r>
      <w:proofErr w:type="spellEnd"/>
      <w:r>
        <w:rPr>
          <w:sz w:val="28"/>
        </w:rPr>
        <w:t xml:space="preserve"> городского поселения.</w:t>
      </w:r>
    </w:p>
    <w:p w:rsidR="00335C93" w:rsidRDefault="00335C93" w:rsidP="00335C93">
      <w:pPr>
        <w:pStyle w:val="22"/>
        <w:ind w:left="708"/>
        <w:jc w:val="both"/>
        <w:rPr>
          <w:sz w:val="28"/>
        </w:rPr>
      </w:pPr>
    </w:p>
    <w:p w:rsidR="00F07C9A" w:rsidRDefault="00E11C24" w:rsidP="00F07C9A">
      <w:pPr>
        <w:pStyle w:val="22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F07C9A" w:rsidRPr="000D2A25">
        <w:rPr>
          <w:b/>
          <w:sz w:val="28"/>
        </w:rPr>
        <w:t xml:space="preserve">Глава городского поселения         </w:t>
      </w:r>
      <w:r>
        <w:rPr>
          <w:b/>
          <w:sz w:val="28"/>
        </w:rPr>
        <w:t xml:space="preserve">     </w:t>
      </w:r>
      <w:r w:rsidR="00F07C9A" w:rsidRPr="000D2A25">
        <w:rPr>
          <w:b/>
          <w:sz w:val="28"/>
        </w:rPr>
        <w:t xml:space="preserve">             С.Л. Васильев</w:t>
      </w:r>
    </w:p>
    <w:p w:rsidR="00F07C9A" w:rsidRPr="000D2A25" w:rsidRDefault="00F07C9A" w:rsidP="00F07C9A">
      <w:pPr>
        <w:pStyle w:val="22"/>
        <w:ind w:left="708"/>
        <w:jc w:val="both"/>
        <w:rPr>
          <w:b/>
          <w:sz w:val="28"/>
        </w:rPr>
      </w:pPr>
    </w:p>
    <w:p w:rsidR="00F07C9A" w:rsidRPr="000D2A25" w:rsidRDefault="00F07C9A" w:rsidP="00F07C9A">
      <w:pPr>
        <w:jc w:val="both"/>
        <w:textAlignment w:val="auto"/>
        <w:rPr>
          <w:sz w:val="28"/>
          <w:szCs w:val="28"/>
        </w:rPr>
      </w:pPr>
    </w:p>
    <w:p w:rsidR="00F07C9A" w:rsidRPr="000D2A25" w:rsidRDefault="00F07C9A" w:rsidP="00F07C9A">
      <w:pPr>
        <w:jc w:val="both"/>
        <w:textAlignment w:val="auto"/>
        <w:rPr>
          <w:sz w:val="28"/>
          <w:szCs w:val="28"/>
        </w:rPr>
      </w:pPr>
    </w:p>
    <w:p w:rsidR="00F07C9A" w:rsidRDefault="00F07C9A" w:rsidP="00F07C9A">
      <w:pPr>
        <w:pStyle w:val="22"/>
        <w:rPr>
          <w:sz w:val="28"/>
        </w:rPr>
      </w:pPr>
    </w:p>
    <w:p w:rsidR="00CB3302" w:rsidRPr="00CB3302" w:rsidRDefault="00CB3302" w:rsidP="00CB3302">
      <w:pPr>
        <w:jc w:val="both"/>
        <w:textAlignment w:val="auto"/>
        <w:rPr>
          <w:sz w:val="28"/>
          <w:szCs w:val="28"/>
        </w:rPr>
      </w:pPr>
      <w:r w:rsidRPr="00CB3302">
        <w:rPr>
          <w:sz w:val="28"/>
          <w:szCs w:val="28"/>
        </w:rPr>
        <w:t xml:space="preserve">           </w:t>
      </w:r>
    </w:p>
    <w:p w:rsidR="008A0B73" w:rsidRPr="00A06F92" w:rsidRDefault="008A0B73" w:rsidP="009672A4">
      <w:pPr>
        <w:pStyle w:val="22"/>
        <w:ind w:left="708"/>
        <w:jc w:val="both"/>
        <w:rPr>
          <w:sz w:val="28"/>
        </w:rPr>
      </w:pPr>
    </w:p>
    <w:sectPr w:rsidR="008A0B73" w:rsidRPr="00A06F92" w:rsidSect="0001238F">
      <w:headerReference w:type="even" r:id="rId10"/>
      <w:headerReference w:type="default" r:id="rId11"/>
      <w:pgSz w:w="11907" w:h="16840" w:code="9"/>
      <w:pgMar w:top="567" w:right="567" w:bottom="425" w:left="1701" w:header="720" w:footer="720" w:gutter="0"/>
      <w:paperSrc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81" w:rsidRDefault="00D87F81">
      <w:r>
        <w:separator/>
      </w:r>
    </w:p>
  </w:endnote>
  <w:endnote w:type="continuationSeparator" w:id="0">
    <w:p w:rsidR="00D87F81" w:rsidRDefault="00D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81" w:rsidRDefault="00D87F81">
      <w:r>
        <w:separator/>
      </w:r>
    </w:p>
  </w:footnote>
  <w:footnote w:type="continuationSeparator" w:id="0">
    <w:p w:rsidR="00D87F81" w:rsidRDefault="00D8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7E" w:rsidRDefault="00666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9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97E" w:rsidRDefault="00A85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7E" w:rsidRDefault="00666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9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BF6">
      <w:rPr>
        <w:rStyle w:val="a4"/>
        <w:noProof/>
      </w:rPr>
      <w:t>2</w:t>
    </w:r>
    <w:r>
      <w:rPr>
        <w:rStyle w:val="a4"/>
      </w:rPr>
      <w:fldChar w:fldCharType="end"/>
    </w:r>
  </w:p>
  <w:p w:rsidR="00A8597E" w:rsidRDefault="00A859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7D"/>
    <w:multiLevelType w:val="hybridMultilevel"/>
    <w:tmpl w:val="61F09C72"/>
    <w:lvl w:ilvl="0" w:tplc="65B696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0C0F59A9"/>
    <w:multiLevelType w:val="hybridMultilevel"/>
    <w:tmpl w:val="CE40EC20"/>
    <w:lvl w:ilvl="0" w:tplc="F7CA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C7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3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48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9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89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E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1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43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027C1"/>
    <w:multiLevelType w:val="hybridMultilevel"/>
    <w:tmpl w:val="1844265C"/>
    <w:lvl w:ilvl="0" w:tplc="CF2081C0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D36E37"/>
    <w:multiLevelType w:val="hybridMultilevel"/>
    <w:tmpl w:val="07000E30"/>
    <w:lvl w:ilvl="0" w:tplc="8C7C158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0569"/>
    <w:rsid w:val="00003FFA"/>
    <w:rsid w:val="00011BA5"/>
    <w:rsid w:val="00011E66"/>
    <w:rsid w:val="0001238F"/>
    <w:rsid w:val="00012E0D"/>
    <w:rsid w:val="0001465A"/>
    <w:rsid w:val="00025B3B"/>
    <w:rsid w:val="00026631"/>
    <w:rsid w:val="00031188"/>
    <w:rsid w:val="00032748"/>
    <w:rsid w:val="000461EB"/>
    <w:rsid w:val="00047241"/>
    <w:rsid w:val="000507A9"/>
    <w:rsid w:val="00054A5F"/>
    <w:rsid w:val="00055307"/>
    <w:rsid w:val="000607BE"/>
    <w:rsid w:val="00062F8F"/>
    <w:rsid w:val="00063C62"/>
    <w:rsid w:val="00065E0C"/>
    <w:rsid w:val="0006650C"/>
    <w:rsid w:val="00070EC0"/>
    <w:rsid w:val="00091C1D"/>
    <w:rsid w:val="00093CF1"/>
    <w:rsid w:val="00095CDD"/>
    <w:rsid w:val="000A07B3"/>
    <w:rsid w:val="000A3441"/>
    <w:rsid w:val="000A4709"/>
    <w:rsid w:val="000A5D7F"/>
    <w:rsid w:val="000A7BA3"/>
    <w:rsid w:val="000B0690"/>
    <w:rsid w:val="000B179F"/>
    <w:rsid w:val="000B1A7C"/>
    <w:rsid w:val="000B5C0A"/>
    <w:rsid w:val="000C5950"/>
    <w:rsid w:val="000D0310"/>
    <w:rsid w:val="000D7BA2"/>
    <w:rsid w:val="000E4CB8"/>
    <w:rsid w:val="000E5017"/>
    <w:rsid w:val="000E7CE7"/>
    <w:rsid w:val="000F08E3"/>
    <w:rsid w:val="000F189E"/>
    <w:rsid w:val="000F366E"/>
    <w:rsid w:val="00103B5C"/>
    <w:rsid w:val="00104AEC"/>
    <w:rsid w:val="00113929"/>
    <w:rsid w:val="00114E64"/>
    <w:rsid w:val="001163A0"/>
    <w:rsid w:val="00117517"/>
    <w:rsid w:val="001224BF"/>
    <w:rsid w:val="001224FE"/>
    <w:rsid w:val="00122626"/>
    <w:rsid w:val="00122B5B"/>
    <w:rsid w:val="0013031F"/>
    <w:rsid w:val="00131AAD"/>
    <w:rsid w:val="001374B4"/>
    <w:rsid w:val="00144170"/>
    <w:rsid w:val="00145D72"/>
    <w:rsid w:val="001465C3"/>
    <w:rsid w:val="00154264"/>
    <w:rsid w:val="00162713"/>
    <w:rsid w:val="00163363"/>
    <w:rsid w:val="0016565F"/>
    <w:rsid w:val="001705C1"/>
    <w:rsid w:val="001724C5"/>
    <w:rsid w:val="00172E3A"/>
    <w:rsid w:val="00177C69"/>
    <w:rsid w:val="00181684"/>
    <w:rsid w:val="00184C35"/>
    <w:rsid w:val="00192BCC"/>
    <w:rsid w:val="001A43C8"/>
    <w:rsid w:val="001B51D3"/>
    <w:rsid w:val="001C3F37"/>
    <w:rsid w:val="001C5991"/>
    <w:rsid w:val="001C7361"/>
    <w:rsid w:val="001D1AD6"/>
    <w:rsid w:val="001D3A8B"/>
    <w:rsid w:val="001E22BB"/>
    <w:rsid w:val="001E238A"/>
    <w:rsid w:val="001E32B5"/>
    <w:rsid w:val="001E4358"/>
    <w:rsid w:val="001E55D4"/>
    <w:rsid w:val="001F1D49"/>
    <w:rsid w:val="001F22D9"/>
    <w:rsid w:val="001F2EFD"/>
    <w:rsid w:val="001F474B"/>
    <w:rsid w:val="001F6E48"/>
    <w:rsid w:val="00202F2F"/>
    <w:rsid w:val="00203349"/>
    <w:rsid w:val="00206237"/>
    <w:rsid w:val="0021287D"/>
    <w:rsid w:val="00212BA7"/>
    <w:rsid w:val="00222620"/>
    <w:rsid w:val="00225E4E"/>
    <w:rsid w:val="00226682"/>
    <w:rsid w:val="00244EC4"/>
    <w:rsid w:val="00265108"/>
    <w:rsid w:val="00271CAE"/>
    <w:rsid w:val="002761E7"/>
    <w:rsid w:val="002849C6"/>
    <w:rsid w:val="00296DA6"/>
    <w:rsid w:val="00297A8E"/>
    <w:rsid w:val="002A666C"/>
    <w:rsid w:val="002B0202"/>
    <w:rsid w:val="002B3121"/>
    <w:rsid w:val="002B5595"/>
    <w:rsid w:val="002C339B"/>
    <w:rsid w:val="002C7426"/>
    <w:rsid w:val="002C7B15"/>
    <w:rsid w:val="002D05D3"/>
    <w:rsid w:val="002D0CDF"/>
    <w:rsid w:val="002D2C94"/>
    <w:rsid w:val="002D3997"/>
    <w:rsid w:val="002E4A65"/>
    <w:rsid w:val="002E67B4"/>
    <w:rsid w:val="002F1209"/>
    <w:rsid w:val="002F510F"/>
    <w:rsid w:val="002F6D53"/>
    <w:rsid w:val="002F7F77"/>
    <w:rsid w:val="00301C37"/>
    <w:rsid w:val="00304BBC"/>
    <w:rsid w:val="00312EC6"/>
    <w:rsid w:val="0031487B"/>
    <w:rsid w:val="00320903"/>
    <w:rsid w:val="00321F07"/>
    <w:rsid w:val="00330F14"/>
    <w:rsid w:val="00331F90"/>
    <w:rsid w:val="00335C93"/>
    <w:rsid w:val="003364E1"/>
    <w:rsid w:val="00341516"/>
    <w:rsid w:val="00346371"/>
    <w:rsid w:val="00351EA8"/>
    <w:rsid w:val="00360E17"/>
    <w:rsid w:val="003626ED"/>
    <w:rsid w:val="00371DC0"/>
    <w:rsid w:val="00375AEA"/>
    <w:rsid w:val="00381505"/>
    <w:rsid w:val="00386922"/>
    <w:rsid w:val="00391E65"/>
    <w:rsid w:val="00396B51"/>
    <w:rsid w:val="003B3D97"/>
    <w:rsid w:val="003B4EF9"/>
    <w:rsid w:val="003C6813"/>
    <w:rsid w:val="003D0006"/>
    <w:rsid w:val="003D4E3D"/>
    <w:rsid w:val="003E04AE"/>
    <w:rsid w:val="003E2F32"/>
    <w:rsid w:val="003E39B6"/>
    <w:rsid w:val="00401183"/>
    <w:rsid w:val="004043B9"/>
    <w:rsid w:val="00407D92"/>
    <w:rsid w:val="004132FE"/>
    <w:rsid w:val="00414592"/>
    <w:rsid w:val="00416EDE"/>
    <w:rsid w:val="00422E5B"/>
    <w:rsid w:val="004278E6"/>
    <w:rsid w:val="00432BF0"/>
    <w:rsid w:val="00433F5D"/>
    <w:rsid w:val="00436F54"/>
    <w:rsid w:val="00440F01"/>
    <w:rsid w:val="00442D0F"/>
    <w:rsid w:val="0044381C"/>
    <w:rsid w:val="00445A65"/>
    <w:rsid w:val="00463518"/>
    <w:rsid w:val="004706C8"/>
    <w:rsid w:val="00472194"/>
    <w:rsid w:val="00473C26"/>
    <w:rsid w:val="004759A5"/>
    <w:rsid w:val="004777A3"/>
    <w:rsid w:val="00486EBC"/>
    <w:rsid w:val="00487C9A"/>
    <w:rsid w:val="00490928"/>
    <w:rsid w:val="004938A4"/>
    <w:rsid w:val="004A2505"/>
    <w:rsid w:val="004A3D31"/>
    <w:rsid w:val="004B1DBA"/>
    <w:rsid w:val="004B4439"/>
    <w:rsid w:val="004B5095"/>
    <w:rsid w:val="004B5D85"/>
    <w:rsid w:val="004C0668"/>
    <w:rsid w:val="004C1C34"/>
    <w:rsid w:val="004C489F"/>
    <w:rsid w:val="004C55E7"/>
    <w:rsid w:val="004D19E7"/>
    <w:rsid w:val="004D20DE"/>
    <w:rsid w:val="004D2C59"/>
    <w:rsid w:val="004E1288"/>
    <w:rsid w:val="004E34B3"/>
    <w:rsid w:val="004E6667"/>
    <w:rsid w:val="004F6D80"/>
    <w:rsid w:val="00501EE3"/>
    <w:rsid w:val="0050773D"/>
    <w:rsid w:val="00510C5F"/>
    <w:rsid w:val="00520C3D"/>
    <w:rsid w:val="005225AF"/>
    <w:rsid w:val="00527F11"/>
    <w:rsid w:val="0053153A"/>
    <w:rsid w:val="00537BA4"/>
    <w:rsid w:val="00542B2D"/>
    <w:rsid w:val="0055021A"/>
    <w:rsid w:val="005505A4"/>
    <w:rsid w:val="005514C0"/>
    <w:rsid w:val="005643FC"/>
    <w:rsid w:val="00571799"/>
    <w:rsid w:val="00573AFD"/>
    <w:rsid w:val="0057597D"/>
    <w:rsid w:val="005761B1"/>
    <w:rsid w:val="00576BC2"/>
    <w:rsid w:val="005805FD"/>
    <w:rsid w:val="00582236"/>
    <w:rsid w:val="0058416D"/>
    <w:rsid w:val="00585356"/>
    <w:rsid w:val="00586800"/>
    <w:rsid w:val="0058758F"/>
    <w:rsid w:val="00587CF0"/>
    <w:rsid w:val="005902FE"/>
    <w:rsid w:val="00595947"/>
    <w:rsid w:val="00595960"/>
    <w:rsid w:val="005A1ED6"/>
    <w:rsid w:val="005A1F58"/>
    <w:rsid w:val="005A2BC9"/>
    <w:rsid w:val="005B07A2"/>
    <w:rsid w:val="005B1BF8"/>
    <w:rsid w:val="005D3446"/>
    <w:rsid w:val="005D5000"/>
    <w:rsid w:val="005D6CD3"/>
    <w:rsid w:val="005E0D09"/>
    <w:rsid w:val="005E28C7"/>
    <w:rsid w:val="005E7EB0"/>
    <w:rsid w:val="005F1E28"/>
    <w:rsid w:val="005F2305"/>
    <w:rsid w:val="0060424A"/>
    <w:rsid w:val="0060487E"/>
    <w:rsid w:val="00604F57"/>
    <w:rsid w:val="00607F67"/>
    <w:rsid w:val="006111AF"/>
    <w:rsid w:val="00611B34"/>
    <w:rsid w:val="006127E5"/>
    <w:rsid w:val="006178BF"/>
    <w:rsid w:val="0062564F"/>
    <w:rsid w:val="00625E4E"/>
    <w:rsid w:val="00630A7C"/>
    <w:rsid w:val="00632237"/>
    <w:rsid w:val="00635C72"/>
    <w:rsid w:val="0064330C"/>
    <w:rsid w:val="00643B38"/>
    <w:rsid w:val="006513BB"/>
    <w:rsid w:val="0065328B"/>
    <w:rsid w:val="006549C0"/>
    <w:rsid w:val="00660F5B"/>
    <w:rsid w:val="0066145F"/>
    <w:rsid w:val="00662EE0"/>
    <w:rsid w:val="00664A5B"/>
    <w:rsid w:val="00666DFB"/>
    <w:rsid w:val="00667A99"/>
    <w:rsid w:val="00680298"/>
    <w:rsid w:val="006A0F1B"/>
    <w:rsid w:val="006A2061"/>
    <w:rsid w:val="006A403E"/>
    <w:rsid w:val="006A5A49"/>
    <w:rsid w:val="006B013A"/>
    <w:rsid w:val="006B598C"/>
    <w:rsid w:val="006C76C0"/>
    <w:rsid w:val="006D4F45"/>
    <w:rsid w:val="006E01FA"/>
    <w:rsid w:val="006E0DD4"/>
    <w:rsid w:val="006F02B3"/>
    <w:rsid w:val="006F2AE5"/>
    <w:rsid w:val="006F51B7"/>
    <w:rsid w:val="007005DD"/>
    <w:rsid w:val="00715792"/>
    <w:rsid w:val="0072030C"/>
    <w:rsid w:val="0073088C"/>
    <w:rsid w:val="007309DF"/>
    <w:rsid w:val="00731031"/>
    <w:rsid w:val="00731D76"/>
    <w:rsid w:val="00731E26"/>
    <w:rsid w:val="00741291"/>
    <w:rsid w:val="00744E89"/>
    <w:rsid w:val="0076069D"/>
    <w:rsid w:val="007639F0"/>
    <w:rsid w:val="00766C97"/>
    <w:rsid w:val="00770F94"/>
    <w:rsid w:val="007802E1"/>
    <w:rsid w:val="00780990"/>
    <w:rsid w:val="007930E2"/>
    <w:rsid w:val="0079380F"/>
    <w:rsid w:val="00794476"/>
    <w:rsid w:val="00796831"/>
    <w:rsid w:val="007A0C0E"/>
    <w:rsid w:val="007A38FD"/>
    <w:rsid w:val="007B09C6"/>
    <w:rsid w:val="007B0D23"/>
    <w:rsid w:val="007B1CD5"/>
    <w:rsid w:val="007B1D92"/>
    <w:rsid w:val="007B7763"/>
    <w:rsid w:val="007C1163"/>
    <w:rsid w:val="007C3747"/>
    <w:rsid w:val="007D1190"/>
    <w:rsid w:val="007D491E"/>
    <w:rsid w:val="007E6544"/>
    <w:rsid w:val="007F584C"/>
    <w:rsid w:val="008030CA"/>
    <w:rsid w:val="0080591A"/>
    <w:rsid w:val="008139BE"/>
    <w:rsid w:val="00814631"/>
    <w:rsid w:val="00814A2D"/>
    <w:rsid w:val="00814B0C"/>
    <w:rsid w:val="00816212"/>
    <w:rsid w:val="00826A3A"/>
    <w:rsid w:val="00830BD9"/>
    <w:rsid w:val="00836181"/>
    <w:rsid w:val="008375E6"/>
    <w:rsid w:val="008422C1"/>
    <w:rsid w:val="008444CD"/>
    <w:rsid w:val="00846ECE"/>
    <w:rsid w:val="008546E3"/>
    <w:rsid w:val="0085729B"/>
    <w:rsid w:val="008625AD"/>
    <w:rsid w:val="0087092B"/>
    <w:rsid w:val="00874004"/>
    <w:rsid w:val="00884144"/>
    <w:rsid w:val="00886467"/>
    <w:rsid w:val="0089092C"/>
    <w:rsid w:val="0089202B"/>
    <w:rsid w:val="008A0295"/>
    <w:rsid w:val="008A0B73"/>
    <w:rsid w:val="008A37FE"/>
    <w:rsid w:val="008B4F75"/>
    <w:rsid w:val="008B5915"/>
    <w:rsid w:val="008B6F8C"/>
    <w:rsid w:val="008C1CBD"/>
    <w:rsid w:val="008C29EF"/>
    <w:rsid w:val="008C2D75"/>
    <w:rsid w:val="008C2D8D"/>
    <w:rsid w:val="008C429A"/>
    <w:rsid w:val="008D4D0B"/>
    <w:rsid w:val="008D5108"/>
    <w:rsid w:val="008D6C93"/>
    <w:rsid w:val="008D6D4A"/>
    <w:rsid w:val="008E792F"/>
    <w:rsid w:val="008F01B9"/>
    <w:rsid w:val="008F4AAB"/>
    <w:rsid w:val="008F4D49"/>
    <w:rsid w:val="008F5181"/>
    <w:rsid w:val="00901967"/>
    <w:rsid w:val="00903755"/>
    <w:rsid w:val="00914FB7"/>
    <w:rsid w:val="00920238"/>
    <w:rsid w:val="00925F09"/>
    <w:rsid w:val="00927B31"/>
    <w:rsid w:val="00931E98"/>
    <w:rsid w:val="00936A6F"/>
    <w:rsid w:val="00940DA6"/>
    <w:rsid w:val="00944C6D"/>
    <w:rsid w:val="00953A5D"/>
    <w:rsid w:val="009573EF"/>
    <w:rsid w:val="00961FBA"/>
    <w:rsid w:val="00966647"/>
    <w:rsid w:val="009672A4"/>
    <w:rsid w:val="0097076A"/>
    <w:rsid w:val="00971825"/>
    <w:rsid w:val="009751CA"/>
    <w:rsid w:val="00981734"/>
    <w:rsid w:val="00981C0C"/>
    <w:rsid w:val="00992B08"/>
    <w:rsid w:val="00992DDD"/>
    <w:rsid w:val="009A4E6E"/>
    <w:rsid w:val="009B6C6B"/>
    <w:rsid w:val="009C00FC"/>
    <w:rsid w:val="009C1C82"/>
    <w:rsid w:val="009C63E8"/>
    <w:rsid w:val="009D146C"/>
    <w:rsid w:val="009D6AF1"/>
    <w:rsid w:val="009E4E13"/>
    <w:rsid w:val="009E63E6"/>
    <w:rsid w:val="009E6B10"/>
    <w:rsid w:val="009F438F"/>
    <w:rsid w:val="00A06F92"/>
    <w:rsid w:val="00A11686"/>
    <w:rsid w:val="00A12DC5"/>
    <w:rsid w:val="00A1396F"/>
    <w:rsid w:val="00A13B76"/>
    <w:rsid w:val="00A142D9"/>
    <w:rsid w:val="00A152A4"/>
    <w:rsid w:val="00A17D18"/>
    <w:rsid w:val="00A412FE"/>
    <w:rsid w:val="00A4177D"/>
    <w:rsid w:val="00A44695"/>
    <w:rsid w:val="00A4482E"/>
    <w:rsid w:val="00A51EFF"/>
    <w:rsid w:val="00A51FD1"/>
    <w:rsid w:val="00A57B4F"/>
    <w:rsid w:val="00A63C4E"/>
    <w:rsid w:val="00A65B3E"/>
    <w:rsid w:val="00A66DF9"/>
    <w:rsid w:val="00A735CF"/>
    <w:rsid w:val="00A747A3"/>
    <w:rsid w:val="00A81346"/>
    <w:rsid w:val="00A81F3D"/>
    <w:rsid w:val="00A82DF3"/>
    <w:rsid w:val="00A8597E"/>
    <w:rsid w:val="00A8699B"/>
    <w:rsid w:val="00A90D54"/>
    <w:rsid w:val="00A92EEE"/>
    <w:rsid w:val="00A95E9E"/>
    <w:rsid w:val="00A96AC4"/>
    <w:rsid w:val="00AA0C89"/>
    <w:rsid w:val="00AA0DD5"/>
    <w:rsid w:val="00AA325A"/>
    <w:rsid w:val="00AB03B8"/>
    <w:rsid w:val="00AB28E0"/>
    <w:rsid w:val="00AB5A52"/>
    <w:rsid w:val="00AC154B"/>
    <w:rsid w:val="00AC1CA3"/>
    <w:rsid w:val="00AC292D"/>
    <w:rsid w:val="00AC410A"/>
    <w:rsid w:val="00AC6830"/>
    <w:rsid w:val="00AD0774"/>
    <w:rsid w:val="00AD328F"/>
    <w:rsid w:val="00AE01FC"/>
    <w:rsid w:val="00AE5CBB"/>
    <w:rsid w:val="00AF1759"/>
    <w:rsid w:val="00AF4CBC"/>
    <w:rsid w:val="00AF5499"/>
    <w:rsid w:val="00AF7901"/>
    <w:rsid w:val="00B0208C"/>
    <w:rsid w:val="00B12E16"/>
    <w:rsid w:val="00B234A0"/>
    <w:rsid w:val="00B23CA9"/>
    <w:rsid w:val="00B31281"/>
    <w:rsid w:val="00B320EE"/>
    <w:rsid w:val="00B4510F"/>
    <w:rsid w:val="00B47F72"/>
    <w:rsid w:val="00B50C78"/>
    <w:rsid w:val="00B52644"/>
    <w:rsid w:val="00B54448"/>
    <w:rsid w:val="00B621A2"/>
    <w:rsid w:val="00B64582"/>
    <w:rsid w:val="00B80312"/>
    <w:rsid w:val="00B80C72"/>
    <w:rsid w:val="00B8291E"/>
    <w:rsid w:val="00B947E1"/>
    <w:rsid w:val="00B94E2B"/>
    <w:rsid w:val="00BA3063"/>
    <w:rsid w:val="00BA67D9"/>
    <w:rsid w:val="00BA7C19"/>
    <w:rsid w:val="00BB0E00"/>
    <w:rsid w:val="00BB2362"/>
    <w:rsid w:val="00BB2F1B"/>
    <w:rsid w:val="00BB34AA"/>
    <w:rsid w:val="00BB465D"/>
    <w:rsid w:val="00BD4804"/>
    <w:rsid w:val="00BD57AF"/>
    <w:rsid w:val="00BD7A78"/>
    <w:rsid w:val="00BD7C3B"/>
    <w:rsid w:val="00BE2BCF"/>
    <w:rsid w:val="00BE46D1"/>
    <w:rsid w:val="00BE745B"/>
    <w:rsid w:val="00BF0C60"/>
    <w:rsid w:val="00BF4B78"/>
    <w:rsid w:val="00C02BD5"/>
    <w:rsid w:val="00C04527"/>
    <w:rsid w:val="00C05D58"/>
    <w:rsid w:val="00C071BB"/>
    <w:rsid w:val="00C1265F"/>
    <w:rsid w:val="00C16EFF"/>
    <w:rsid w:val="00C24B63"/>
    <w:rsid w:val="00C319E5"/>
    <w:rsid w:val="00C35439"/>
    <w:rsid w:val="00C43786"/>
    <w:rsid w:val="00C52F10"/>
    <w:rsid w:val="00C614E6"/>
    <w:rsid w:val="00C61E98"/>
    <w:rsid w:val="00C61F62"/>
    <w:rsid w:val="00C63C8B"/>
    <w:rsid w:val="00C71356"/>
    <w:rsid w:val="00C72291"/>
    <w:rsid w:val="00C730B1"/>
    <w:rsid w:val="00C750F7"/>
    <w:rsid w:val="00C77612"/>
    <w:rsid w:val="00C77A85"/>
    <w:rsid w:val="00C8049C"/>
    <w:rsid w:val="00C8124F"/>
    <w:rsid w:val="00C871CA"/>
    <w:rsid w:val="00C91B56"/>
    <w:rsid w:val="00C97556"/>
    <w:rsid w:val="00C9779E"/>
    <w:rsid w:val="00CA0776"/>
    <w:rsid w:val="00CA0A69"/>
    <w:rsid w:val="00CA112F"/>
    <w:rsid w:val="00CA4F7E"/>
    <w:rsid w:val="00CA76B7"/>
    <w:rsid w:val="00CB3302"/>
    <w:rsid w:val="00CB6940"/>
    <w:rsid w:val="00CB7EF7"/>
    <w:rsid w:val="00CC126E"/>
    <w:rsid w:val="00CC1FBF"/>
    <w:rsid w:val="00CD4740"/>
    <w:rsid w:val="00CD6219"/>
    <w:rsid w:val="00CE07FD"/>
    <w:rsid w:val="00CE30C4"/>
    <w:rsid w:val="00CE4783"/>
    <w:rsid w:val="00CE51C0"/>
    <w:rsid w:val="00CE5ECD"/>
    <w:rsid w:val="00CE6340"/>
    <w:rsid w:val="00CE7229"/>
    <w:rsid w:val="00CE7F7C"/>
    <w:rsid w:val="00CF0990"/>
    <w:rsid w:val="00CF12B8"/>
    <w:rsid w:val="00CF44F0"/>
    <w:rsid w:val="00D01ECB"/>
    <w:rsid w:val="00D037B6"/>
    <w:rsid w:val="00D15E24"/>
    <w:rsid w:val="00D321D1"/>
    <w:rsid w:val="00D34816"/>
    <w:rsid w:val="00D35ACA"/>
    <w:rsid w:val="00D41A59"/>
    <w:rsid w:val="00D442C7"/>
    <w:rsid w:val="00D46983"/>
    <w:rsid w:val="00D539B0"/>
    <w:rsid w:val="00D54E04"/>
    <w:rsid w:val="00D57FA0"/>
    <w:rsid w:val="00D62C98"/>
    <w:rsid w:val="00D63986"/>
    <w:rsid w:val="00D7059D"/>
    <w:rsid w:val="00D836DC"/>
    <w:rsid w:val="00D839A8"/>
    <w:rsid w:val="00D87F81"/>
    <w:rsid w:val="00D94629"/>
    <w:rsid w:val="00DA194E"/>
    <w:rsid w:val="00DA484F"/>
    <w:rsid w:val="00DB0795"/>
    <w:rsid w:val="00DB3057"/>
    <w:rsid w:val="00DB5FA5"/>
    <w:rsid w:val="00DC14C8"/>
    <w:rsid w:val="00DD2668"/>
    <w:rsid w:val="00DD401A"/>
    <w:rsid w:val="00DE3F15"/>
    <w:rsid w:val="00DF3EAA"/>
    <w:rsid w:val="00DF580F"/>
    <w:rsid w:val="00E01F12"/>
    <w:rsid w:val="00E11C24"/>
    <w:rsid w:val="00E11C43"/>
    <w:rsid w:val="00E12D4D"/>
    <w:rsid w:val="00E307A2"/>
    <w:rsid w:val="00E31493"/>
    <w:rsid w:val="00E50D4F"/>
    <w:rsid w:val="00E53A26"/>
    <w:rsid w:val="00E552F3"/>
    <w:rsid w:val="00E56254"/>
    <w:rsid w:val="00E61F49"/>
    <w:rsid w:val="00E62028"/>
    <w:rsid w:val="00E630D1"/>
    <w:rsid w:val="00E708BD"/>
    <w:rsid w:val="00E70C5B"/>
    <w:rsid w:val="00E77078"/>
    <w:rsid w:val="00E851C7"/>
    <w:rsid w:val="00E85DFF"/>
    <w:rsid w:val="00E90BF6"/>
    <w:rsid w:val="00E94F15"/>
    <w:rsid w:val="00EA0194"/>
    <w:rsid w:val="00EA0417"/>
    <w:rsid w:val="00EA37EF"/>
    <w:rsid w:val="00EA440C"/>
    <w:rsid w:val="00EB3E7E"/>
    <w:rsid w:val="00EB408C"/>
    <w:rsid w:val="00EC06AA"/>
    <w:rsid w:val="00EC0E59"/>
    <w:rsid w:val="00EC10E6"/>
    <w:rsid w:val="00EC37A2"/>
    <w:rsid w:val="00EC460B"/>
    <w:rsid w:val="00EC7B0D"/>
    <w:rsid w:val="00ED369E"/>
    <w:rsid w:val="00EE17C4"/>
    <w:rsid w:val="00EF0766"/>
    <w:rsid w:val="00EF0D2D"/>
    <w:rsid w:val="00EF1541"/>
    <w:rsid w:val="00EF232F"/>
    <w:rsid w:val="00EF442B"/>
    <w:rsid w:val="00EF5316"/>
    <w:rsid w:val="00EF6E1E"/>
    <w:rsid w:val="00F02A2F"/>
    <w:rsid w:val="00F07C9A"/>
    <w:rsid w:val="00F10222"/>
    <w:rsid w:val="00F10DB6"/>
    <w:rsid w:val="00F15234"/>
    <w:rsid w:val="00F152A5"/>
    <w:rsid w:val="00F170A9"/>
    <w:rsid w:val="00F20E68"/>
    <w:rsid w:val="00F2205F"/>
    <w:rsid w:val="00F23E2A"/>
    <w:rsid w:val="00F36E9B"/>
    <w:rsid w:val="00F37E0D"/>
    <w:rsid w:val="00F42036"/>
    <w:rsid w:val="00F421DB"/>
    <w:rsid w:val="00F43699"/>
    <w:rsid w:val="00F44CD4"/>
    <w:rsid w:val="00F45BB6"/>
    <w:rsid w:val="00F4728B"/>
    <w:rsid w:val="00F54BFE"/>
    <w:rsid w:val="00F60EC2"/>
    <w:rsid w:val="00F627A9"/>
    <w:rsid w:val="00F74CAA"/>
    <w:rsid w:val="00F75EDF"/>
    <w:rsid w:val="00F86F35"/>
    <w:rsid w:val="00F918C5"/>
    <w:rsid w:val="00F93357"/>
    <w:rsid w:val="00F9506E"/>
    <w:rsid w:val="00F96BA2"/>
    <w:rsid w:val="00F96D67"/>
    <w:rsid w:val="00FA057E"/>
    <w:rsid w:val="00FA1070"/>
    <w:rsid w:val="00FA2B45"/>
    <w:rsid w:val="00FA4E40"/>
    <w:rsid w:val="00FB0EA6"/>
    <w:rsid w:val="00FB16CE"/>
    <w:rsid w:val="00FB4F12"/>
    <w:rsid w:val="00FB689A"/>
    <w:rsid w:val="00FB75B4"/>
    <w:rsid w:val="00FC22FF"/>
    <w:rsid w:val="00FC4755"/>
    <w:rsid w:val="00FC73AC"/>
    <w:rsid w:val="00FD07A7"/>
    <w:rsid w:val="00FD4AF9"/>
    <w:rsid w:val="00FD513B"/>
    <w:rsid w:val="00FE1B08"/>
    <w:rsid w:val="00FE40CE"/>
    <w:rsid w:val="00FE7FD1"/>
    <w:rsid w:val="00FF23C8"/>
    <w:rsid w:val="00FF34E1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8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AB03B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rsid w:val="00AB03B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03B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qFormat/>
    <w:rsid w:val="00AB03B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AB03B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AB03B8"/>
    <w:pPr>
      <w:keepNext/>
      <w:ind w:left="284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3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03B8"/>
  </w:style>
  <w:style w:type="paragraph" w:styleId="a5">
    <w:name w:val="footer"/>
    <w:basedOn w:val="a"/>
    <w:rsid w:val="00AB03B8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AB03B8"/>
  </w:style>
  <w:style w:type="paragraph" w:customStyle="1" w:styleId="21">
    <w:name w:val="Основной текст 21"/>
    <w:basedOn w:val="a"/>
    <w:rsid w:val="00AB03B8"/>
    <w:pPr>
      <w:ind w:left="705"/>
      <w:jc w:val="both"/>
    </w:pPr>
    <w:rPr>
      <w:sz w:val="24"/>
    </w:rPr>
  </w:style>
  <w:style w:type="paragraph" w:styleId="a7">
    <w:name w:val="Body Text"/>
    <w:basedOn w:val="a"/>
    <w:rsid w:val="00AB03B8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AB03B8"/>
    <w:pPr>
      <w:ind w:firstLine="708"/>
      <w:jc w:val="both"/>
    </w:pPr>
    <w:rPr>
      <w:sz w:val="24"/>
    </w:rPr>
  </w:style>
  <w:style w:type="paragraph" w:styleId="a8">
    <w:name w:val="caption"/>
    <w:basedOn w:val="a"/>
    <w:next w:val="a"/>
    <w:qFormat/>
    <w:rsid w:val="00AB03B8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AB03B8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sid w:val="00AB03B8"/>
    <w:rPr>
      <w:rFonts w:ascii="Tahoma" w:hAnsi="Tahoma"/>
      <w:sz w:val="16"/>
    </w:rPr>
  </w:style>
  <w:style w:type="paragraph" w:customStyle="1" w:styleId="BalloonText1">
    <w:name w:val="Balloon Text1"/>
    <w:basedOn w:val="a"/>
    <w:rsid w:val="00AB03B8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AB03B8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AB03B8"/>
    <w:rPr>
      <w:rFonts w:ascii="Tahoma" w:hAnsi="Tahoma"/>
      <w:sz w:val="16"/>
    </w:rPr>
  </w:style>
  <w:style w:type="paragraph" w:customStyle="1" w:styleId="40">
    <w:name w:val="Текст выноски4"/>
    <w:basedOn w:val="a"/>
    <w:rsid w:val="00AB03B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AB03B8"/>
    <w:rPr>
      <w:rFonts w:ascii="Tahoma" w:hAnsi="Tahoma"/>
      <w:sz w:val="16"/>
    </w:rPr>
  </w:style>
  <w:style w:type="paragraph" w:customStyle="1" w:styleId="60">
    <w:name w:val="Текст выноски6"/>
    <w:basedOn w:val="a"/>
    <w:rsid w:val="00AB03B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AB03B8"/>
    <w:rPr>
      <w:rFonts w:ascii="Tahoma" w:hAnsi="Tahoma"/>
      <w:sz w:val="16"/>
    </w:rPr>
  </w:style>
  <w:style w:type="paragraph" w:customStyle="1" w:styleId="8">
    <w:name w:val="Текст выноски8"/>
    <w:basedOn w:val="a"/>
    <w:rsid w:val="00AB03B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AB03B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AB03B8"/>
    <w:rPr>
      <w:rFonts w:ascii="Tahoma" w:hAnsi="Tahoma"/>
      <w:sz w:val="16"/>
    </w:rPr>
  </w:style>
  <w:style w:type="paragraph" w:customStyle="1" w:styleId="11">
    <w:name w:val="Текст выноски11"/>
    <w:basedOn w:val="a"/>
    <w:rsid w:val="00AB03B8"/>
    <w:rPr>
      <w:rFonts w:ascii="Tahoma" w:hAnsi="Tahoma"/>
      <w:sz w:val="16"/>
    </w:rPr>
  </w:style>
  <w:style w:type="paragraph" w:customStyle="1" w:styleId="12">
    <w:name w:val="Текст выноски12"/>
    <w:basedOn w:val="a"/>
    <w:rsid w:val="00AB03B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AB03B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AB03B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AB03B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AB03B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AB03B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AB03B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AB03B8"/>
    <w:rPr>
      <w:rFonts w:ascii="Tahoma" w:hAnsi="Tahoma"/>
      <w:sz w:val="16"/>
    </w:rPr>
  </w:style>
  <w:style w:type="paragraph" w:styleId="a9">
    <w:name w:val="Balloon Text"/>
    <w:basedOn w:val="a"/>
    <w:semiHidden/>
    <w:rsid w:val="0020334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0F18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189E"/>
    <w:rPr>
      <w:sz w:val="26"/>
    </w:rPr>
  </w:style>
  <w:style w:type="paragraph" w:styleId="aa">
    <w:name w:val="List Paragraph"/>
    <w:basedOn w:val="a"/>
    <w:uiPriority w:val="34"/>
    <w:qFormat/>
    <w:rsid w:val="00F0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8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AB03B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rsid w:val="00AB03B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03B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qFormat/>
    <w:rsid w:val="00AB03B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rsid w:val="00AB03B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rsid w:val="00AB03B8"/>
    <w:pPr>
      <w:keepNext/>
      <w:ind w:left="284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3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03B8"/>
  </w:style>
  <w:style w:type="paragraph" w:styleId="a5">
    <w:name w:val="footer"/>
    <w:basedOn w:val="a"/>
    <w:rsid w:val="00AB03B8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AB03B8"/>
  </w:style>
  <w:style w:type="paragraph" w:customStyle="1" w:styleId="21">
    <w:name w:val="Основной текст 21"/>
    <w:basedOn w:val="a"/>
    <w:rsid w:val="00AB03B8"/>
    <w:pPr>
      <w:ind w:left="705"/>
      <w:jc w:val="both"/>
    </w:pPr>
    <w:rPr>
      <w:sz w:val="24"/>
    </w:rPr>
  </w:style>
  <w:style w:type="paragraph" w:styleId="a7">
    <w:name w:val="Body Text"/>
    <w:basedOn w:val="a"/>
    <w:rsid w:val="00AB03B8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AB03B8"/>
    <w:pPr>
      <w:ind w:firstLine="708"/>
      <w:jc w:val="both"/>
    </w:pPr>
    <w:rPr>
      <w:sz w:val="24"/>
    </w:rPr>
  </w:style>
  <w:style w:type="paragraph" w:styleId="a8">
    <w:name w:val="caption"/>
    <w:basedOn w:val="a"/>
    <w:next w:val="a"/>
    <w:qFormat/>
    <w:rsid w:val="00AB03B8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rsid w:val="00AB03B8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sid w:val="00AB03B8"/>
    <w:rPr>
      <w:rFonts w:ascii="Tahoma" w:hAnsi="Tahoma"/>
      <w:sz w:val="16"/>
    </w:rPr>
  </w:style>
  <w:style w:type="paragraph" w:customStyle="1" w:styleId="BalloonText1">
    <w:name w:val="Balloon Text1"/>
    <w:basedOn w:val="a"/>
    <w:rsid w:val="00AB03B8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AB03B8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AB03B8"/>
    <w:rPr>
      <w:rFonts w:ascii="Tahoma" w:hAnsi="Tahoma"/>
      <w:sz w:val="16"/>
    </w:rPr>
  </w:style>
  <w:style w:type="paragraph" w:customStyle="1" w:styleId="40">
    <w:name w:val="Текст выноски4"/>
    <w:basedOn w:val="a"/>
    <w:rsid w:val="00AB03B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AB03B8"/>
    <w:rPr>
      <w:rFonts w:ascii="Tahoma" w:hAnsi="Tahoma"/>
      <w:sz w:val="16"/>
    </w:rPr>
  </w:style>
  <w:style w:type="paragraph" w:customStyle="1" w:styleId="60">
    <w:name w:val="Текст выноски6"/>
    <w:basedOn w:val="a"/>
    <w:rsid w:val="00AB03B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AB03B8"/>
    <w:rPr>
      <w:rFonts w:ascii="Tahoma" w:hAnsi="Tahoma"/>
      <w:sz w:val="16"/>
    </w:rPr>
  </w:style>
  <w:style w:type="paragraph" w:customStyle="1" w:styleId="8">
    <w:name w:val="Текст выноски8"/>
    <w:basedOn w:val="a"/>
    <w:rsid w:val="00AB03B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AB03B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AB03B8"/>
    <w:rPr>
      <w:rFonts w:ascii="Tahoma" w:hAnsi="Tahoma"/>
      <w:sz w:val="16"/>
    </w:rPr>
  </w:style>
  <w:style w:type="paragraph" w:customStyle="1" w:styleId="11">
    <w:name w:val="Текст выноски11"/>
    <w:basedOn w:val="a"/>
    <w:rsid w:val="00AB03B8"/>
    <w:rPr>
      <w:rFonts w:ascii="Tahoma" w:hAnsi="Tahoma"/>
      <w:sz w:val="16"/>
    </w:rPr>
  </w:style>
  <w:style w:type="paragraph" w:customStyle="1" w:styleId="12">
    <w:name w:val="Текст выноски12"/>
    <w:basedOn w:val="a"/>
    <w:rsid w:val="00AB03B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AB03B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AB03B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AB03B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AB03B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AB03B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AB03B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AB03B8"/>
    <w:rPr>
      <w:rFonts w:ascii="Tahoma" w:hAnsi="Tahoma"/>
      <w:sz w:val="16"/>
    </w:rPr>
  </w:style>
  <w:style w:type="paragraph" w:styleId="a9">
    <w:name w:val="Balloon Text"/>
    <w:basedOn w:val="a"/>
    <w:semiHidden/>
    <w:rsid w:val="0020334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0F18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189E"/>
    <w:rPr>
      <w:sz w:val="26"/>
    </w:rPr>
  </w:style>
  <w:style w:type="paragraph" w:styleId="aa">
    <w:name w:val="List Paragraph"/>
    <w:basedOn w:val="a"/>
    <w:uiPriority w:val="34"/>
    <w:qFormat/>
    <w:rsid w:val="00F0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318B-0CCA-4DF4-A88D-A8C3940F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User</cp:lastModifiedBy>
  <cp:revision>4</cp:revision>
  <cp:lastPrinted>2015-09-22T06:15:00Z</cp:lastPrinted>
  <dcterms:created xsi:type="dcterms:W3CDTF">2015-09-18T14:24:00Z</dcterms:created>
  <dcterms:modified xsi:type="dcterms:W3CDTF">2015-09-22T06:19:00Z</dcterms:modified>
</cp:coreProperties>
</file>